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A9" w:rsidRDefault="00866592" w:rsidP="00816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1E7">
        <w:rPr>
          <w:rFonts w:ascii="Times New Roman" w:hAnsi="Times New Roman" w:cs="Times New Roman"/>
          <w:b/>
          <w:sz w:val="28"/>
          <w:szCs w:val="28"/>
        </w:rPr>
        <w:t xml:space="preserve"> Порядок действий в случае утраты исполнительного листа</w:t>
      </w:r>
    </w:p>
    <w:p w:rsidR="008162A9" w:rsidRPr="008162A9" w:rsidRDefault="008162A9" w:rsidP="00816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E7" w:rsidRPr="00EA41E7" w:rsidRDefault="00EA41E7" w:rsidP="00EA41E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41E7">
        <w:rPr>
          <w:rFonts w:ascii="Times New Roman" w:hAnsi="Times New Roman" w:cs="Times New Roman"/>
          <w:sz w:val="26"/>
          <w:szCs w:val="26"/>
        </w:rPr>
        <w:t xml:space="preserve"> </w:t>
      </w:r>
      <w:r w:rsidRPr="00EA41E7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 ст. 430 Гражданско-процессуального кодекса Российской Федерации в случае утраты подлинника исполнительного листа или судебного приказа (исполнительных документов) суд, принявший решение, вынесший судебный приказ, может выдать дубликат исполнительного документов.</w:t>
      </w:r>
    </w:p>
    <w:p w:rsidR="00EA41E7" w:rsidRPr="00EA41E7" w:rsidRDefault="00EA41E7" w:rsidP="00EA41E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1E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 таким заявлением в суд могут обратиться как сам взыскатель, так и судебный пристав-исполнитель.</w:t>
      </w:r>
    </w:p>
    <w:p w:rsidR="00EA41E7" w:rsidRPr="00EA41E7" w:rsidRDefault="00EA41E7" w:rsidP="00EA41E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1E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Важно помнить, что заявление о выдаче дубликата исполнительного документа может быть подано в суд до истечения срока, установленного для предъявления исполнительного документа к исполнению, либо в течение месяца со дня, когда взыскателю после истечения этого срока стало известно об утрате исполнительного документа судебным приставом-исполнителем.</w:t>
      </w:r>
    </w:p>
    <w:p w:rsidR="00EA41E7" w:rsidRPr="00EA41E7" w:rsidRDefault="00EA41E7" w:rsidP="00EA41E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1E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соответствии Федеральным законом ”Об исполнительном производстве“ 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силу.</w:t>
      </w:r>
    </w:p>
    <w:p w:rsidR="00EA41E7" w:rsidRPr="00EA41E7" w:rsidRDefault="00EA41E7" w:rsidP="00EA41E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1E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Заявление о выдаче дубликата исполнительного документа рассматривается судом в судебном заседании с извещением лиц, участвовавших в деле.</w:t>
      </w:r>
    </w:p>
    <w:p w:rsidR="00EA41E7" w:rsidRPr="00EA41E7" w:rsidRDefault="00EA41E7" w:rsidP="00EA41E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1E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ходе судебного заседания суд выясняет обстоятельства, свидетельствующие об утрате исполнительного документа, а именно когда, кем и при каких обстоятельствах он утрачен и исследует доказательства, подтверждающие его утрату.</w:t>
      </w:r>
    </w:p>
    <w:p w:rsidR="00EA41E7" w:rsidRPr="00EA41E7" w:rsidRDefault="00EA41E7" w:rsidP="00EA41E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A41E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определение суда об отказе в выдаче дубликата исполнительного документа может быть подана частная жалоба.</w:t>
      </w:r>
    </w:p>
    <w:p w:rsidR="00E96223" w:rsidRPr="00E96223" w:rsidRDefault="00E96223" w:rsidP="00E962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A5" w:rsidRPr="00D30EA5" w:rsidRDefault="00D30EA5" w:rsidP="00D30E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EA5" w:rsidRPr="00D30EA5" w:rsidRDefault="00D30EA5" w:rsidP="00D30EA5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F7B31" w:rsidRPr="000F7B31" w:rsidRDefault="000F7B31" w:rsidP="000F7B31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592" w:rsidRPr="00866592" w:rsidRDefault="00866592" w:rsidP="0086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3440" w:rsidRPr="00D53440" w:rsidRDefault="00E96223" w:rsidP="00866592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981A27" w:rsidRPr="001130BF" w:rsidRDefault="00981A27" w:rsidP="00D5344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41D2" w:rsidRPr="001130BF" w:rsidRDefault="00F241D2" w:rsidP="001130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4CC" w:rsidRPr="001130BF" w:rsidRDefault="000C14CC" w:rsidP="001130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30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4CC" w:rsidRPr="000C14CC" w:rsidRDefault="001130BF" w:rsidP="000C14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D2" w:rsidRPr="000C14CC" w:rsidRDefault="00F241D2" w:rsidP="000C14C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241D2" w:rsidRPr="000C14CC" w:rsidSect="00981A2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3F518E"/>
    <w:rsid w:val="00437C53"/>
    <w:rsid w:val="004618BF"/>
    <w:rsid w:val="00462EAC"/>
    <w:rsid w:val="00492D4C"/>
    <w:rsid w:val="00506599"/>
    <w:rsid w:val="005F3F41"/>
    <w:rsid w:val="008162A9"/>
    <w:rsid w:val="00843ED4"/>
    <w:rsid w:val="00866592"/>
    <w:rsid w:val="008B61D9"/>
    <w:rsid w:val="00981A27"/>
    <w:rsid w:val="00D30EA5"/>
    <w:rsid w:val="00D53440"/>
    <w:rsid w:val="00E96223"/>
    <w:rsid w:val="00EA41E7"/>
    <w:rsid w:val="00F241D2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20</cp:revision>
  <cp:lastPrinted>2021-01-25T13:16:00Z</cp:lastPrinted>
  <dcterms:created xsi:type="dcterms:W3CDTF">2020-03-18T06:52:00Z</dcterms:created>
  <dcterms:modified xsi:type="dcterms:W3CDTF">2021-01-25T13:41:00Z</dcterms:modified>
</cp:coreProperties>
</file>