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6A1" w:rsidRPr="004146A1" w:rsidRDefault="004146A1" w:rsidP="004146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1D435A"/>
          <w:sz w:val="20"/>
          <w:szCs w:val="20"/>
          <w:lang w:eastAsia="ru-RU"/>
        </w:rPr>
      </w:pPr>
      <w:r w:rsidRPr="004146A1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Руководствуясь задачей освещения деятельности органов исполнительной власти в вопросах регулирования территориального развития, Общественно-информационное агентство «Новости России» и редакция журнала «Экономическая политика России» (</w:t>
      </w:r>
      <w:proofErr w:type="gramStart"/>
      <w:r w:rsidRPr="004146A1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учрежден</w:t>
      </w:r>
      <w:proofErr w:type="gramEnd"/>
      <w:r w:rsidRPr="004146A1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 xml:space="preserve"> 12.04.2007 года </w:t>
      </w:r>
      <w:proofErr w:type="spellStart"/>
      <w:r w:rsidRPr="004146A1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Минобрнауки</w:t>
      </w:r>
      <w:proofErr w:type="spellEnd"/>
      <w:r w:rsidRPr="004146A1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 xml:space="preserve"> России, Минэкономразвития России, </w:t>
      </w:r>
      <w:proofErr w:type="spellStart"/>
      <w:r w:rsidRPr="004146A1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Минпромторгом</w:t>
      </w:r>
      <w:proofErr w:type="spellEnd"/>
      <w:r w:rsidRPr="004146A1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 xml:space="preserve"> России и Росстатом, свидетельство о регистрации ПИ № ФС77-27975) формируют Информационную базу конкурентоспособности муниципальных образований субъектов Российской Федерации.</w:t>
      </w:r>
    </w:p>
    <w:p w:rsidR="004146A1" w:rsidRPr="004146A1" w:rsidRDefault="004146A1" w:rsidP="004146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1D435A"/>
          <w:sz w:val="20"/>
          <w:szCs w:val="20"/>
          <w:lang w:eastAsia="ru-RU"/>
        </w:rPr>
      </w:pPr>
      <w:r w:rsidRPr="004146A1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Сайт: </w:t>
      </w:r>
      <w:proofErr w:type="spellStart"/>
      <w:r w:rsidRPr="004146A1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fldChar w:fldCharType="begin"/>
      </w:r>
      <w:r w:rsidRPr="004146A1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instrText xml:space="preserve"> HYPERLINK "http://xn----dtbbebeca6fve.xn--p1ai/" </w:instrText>
      </w:r>
      <w:r w:rsidRPr="004146A1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fldChar w:fldCharType="separate"/>
      </w:r>
      <w:r w:rsidRPr="004146A1">
        <w:rPr>
          <w:rFonts w:ascii="Tahoma" w:eastAsia="Times New Roman" w:hAnsi="Tahoma" w:cs="Tahoma"/>
          <w:color w:val="5F5F5F"/>
          <w:sz w:val="20"/>
          <w:szCs w:val="20"/>
          <w:u w:val="single"/>
          <w:lang w:eastAsia="ru-RU"/>
        </w:rPr>
        <w:t>http</w:t>
      </w:r>
      <w:proofErr w:type="spellEnd"/>
      <w:r w:rsidRPr="004146A1">
        <w:rPr>
          <w:rFonts w:ascii="Tahoma" w:eastAsia="Times New Roman" w:hAnsi="Tahoma" w:cs="Tahoma"/>
          <w:color w:val="5F5F5F"/>
          <w:sz w:val="20"/>
          <w:szCs w:val="20"/>
          <w:u w:val="single"/>
          <w:lang w:eastAsia="ru-RU"/>
        </w:rPr>
        <w:t>://где-</w:t>
      </w:r>
      <w:proofErr w:type="spellStart"/>
      <w:r w:rsidRPr="004146A1">
        <w:rPr>
          <w:rFonts w:ascii="Tahoma" w:eastAsia="Times New Roman" w:hAnsi="Tahoma" w:cs="Tahoma"/>
          <w:color w:val="5F5F5F"/>
          <w:sz w:val="20"/>
          <w:szCs w:val="20"/>
          <w:u w:val="single"/>
          <w:lang w:eastAsia="ru-RU"/>
        </w:rPr>
        <w:t>дешево</w:t>
      </w:r>
      <w:proofErr w:type="gramStart"/>
      <w:r w:rsidRPr="004146A1">
        <w:rPr>
          <w:rFonts w:ascii="Tahoma" w:eastAsia="Times New Roman" w:hAnsi="Tahoma" w:cs="Tahoma"/>
          <w:color w:val="5F5F5F"/>
          <w:sz w:val="20"/>
          <w:szCs w:val="20"/>
          <w:u w:val="single"/>
          <w:lang w:eastAsia="ru-RU"/>
        </w:rPr>
        <w:t>.р</w:t>
      </w:r>
      <w:proofErr w:type="gramEnd"/>
      <w:r w:rsidRPr="004146A1">
        <w:rPr>
          <w:rFonts w:ascii="Tahoma" w:eastAsia="Times New Roman" w:hAnsi="Tahoma" w:cs="Tahoma"/>
          <w:color w:val="5F5F5F"/>
          <w:sz w:val="20"/>
          <w:szCs w:val="20"/>
          <w:u w:val="single"/>
          <w:lang w:eastAsia="ru-RU"/>
        </w:rPr>
        <w:t>ф</w:t>
      </w:r>
      <w:proofErr w:type="spellEnd"/>
      <w:r w:rsidRPr="004146A1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fldChar w:fldCharType="end"/>
      </w:r>
    </w:p>
    <w:p w:rsidR="004146A1" w:rsidRPr="004146A1" w:rsidRDefault="004146A1" w:rsidP="004146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1D435A"/>
          <w:sz w:val="20"/>
          <w:szCs w:val="20"/>
          <w:lang w:eastAsia="ru-RU"/>
        </w:rPr>
      </w:pPr>
      <w:r w:rsidRPr="004146A1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 Целями данного бесплатного ресурса являются:</w:t>
      </w:r>
    </w:p>
    <w:p w:rsidR="004146A1" w:rsidRPr="004146A1" w:rsidRDefault="004146A1" w:rsidP="004146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1D435A"/>
          <w:sz w:val="20"/>
          <w:szCs w:val="20"/>
          <w:lang w:eastAsia="ru-RU"/>
        </w:rPr>
      </w:pPr>
      <w:r w:rsidRPr="004146A1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-  информирование населения страны о новых возможностях региональных и муниципальных органов управления в деле обеспечения качества жизни в районах, городах и поселках, создания комфортной среды для социальной и профессиональной самореализации граждан;</w:t>
      </w:r>
    </w:p>
    <w:p w:rsidR="004146A1" w:rsidRPr="004146A1" w:rsidRDefault="004146A1" w:rsidP="004146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1D435A"/>
          <w:sz w:val="20"/>
          <w:szCs w:val="20"/>
          <w:lang w:eastAsia="ru-RU"/>
        </w:rPr>
      </w:pPr>
      <w:r w:rsidRPr="004146A1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-  систематизация лучших торгово-экономических практик, сопровожденная глубоким анализом, отзывами потребителей и опытом внедрения в муниципальных образованиях субъектов Российской Федерации;</w:t>
      </w:r>
    </w:p>
    <w:p w:rsidR="004146A1" w:rsidRPr="004146A1" w:rsidRDefault="004146A1" w:rsidP="004146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1D435A"/>
          <w:sz w:val="20"/>
          <w:szCs w:val="20"/>
          <w:lang w:eastAsia="ru-RU"/>
        </w:rPr>
      </w:pPr>
      <w:r w:rsidRPr="004146A1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-  содействие руководителям муниципальных предприятий и организаций в распространении успешных примеров ведения бизнеса;</w:t>
      </w:r>
    </w:p>
    <w:p w:rsidR="004146A1" w:rsidRPr="004146A1" w:rsidRDefault="004146A1" w:rsidP="004146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1D435A"/>
          <w:sz w:val="20"/>
          <w:szCs w:val="20"/>
          <w:lang w:eastAsia="ru-RU"/>
        </w:rPr>
      </w:pPr>
      <w:r w:rsidRPr="004146A1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-  оценка ресурсов и внутренних резервов муниципальных образований;</w:t>
      </w:r>
    </w:p>
    <w:p w:rsidR="004146A1" w:rsidRPr="004146A1" w:rsidRDefault="004146A1" w:rsidP="004146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1D435A"/>
          <w:sz w:val="20"/>
          <w:szCs w:val="20"/>
          <w:lang w:eastAsia="ru-RU"/>
        </w:rPr>
      </w:pPr>
      <w:proofErr w:type="gramStart"/>
      <w:r w:rsidRPr="004146A1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-  размещение информации о наиболее конкурентных предложениях государственных органов управления, учреждений, предприятий и организаций в вопросах развития сельского хозяйства, предпринимательства и потребительского рынка, жилищного строительства и градостроительства, обновления промышленности и транспортной инфраструктуры, совершенствования системы АПК, ЖКХ, ТЭК, экологической и продовольственной безопасности, природного, культурного, спортивного, туристского, научно-образовательного потенциала, медицинской помощи и социальной защиты населения.</w:t>
      </w:r>
      <w:proofErr w:type="gramEnd"/>
    </w:p>
    <w:p w:rsidR="004146A1" w:rsidRPr="004146A1" w:rsidRDefault="004146A1" w:rsidP="004146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1D435A"/>
          <w:sz w:val="20"/>
          <w:szCs w:val="20"/>
          <w:lang w:eastAsia="ru-RU"/>
        </w:rPr>
      </w:pPr>
      <w:r w:rsidRPr="004146A1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На портале регистрируются государственные органы управления, учреждения, организации и предприятия всех видов муниципальных образований с учетом добавлений Федерального закона от 27 мая 2014 года № 136-ФЭ.</w:t>
      </w:r>
    </w:p>
    <w:p w:rsidR="004146A1" w:rsidRPr="004146A1" w:rsidRDefault="004146A1" w:rsidP="004146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1D435A"/>
          <w:sz w:val="20"/>
          <w:szCs w:val="20"/>
          <w:lang w:eastAsia="ru-RU"/>
        </w:rPr>
      </w:pPr>
      <w:proofErr w:type="gramStart"/>
      <w:r w:rsidRPr="004146A1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Информационная база конкурентоспособности муниципальных образований субъектов Российской Федерации будет представлена в виде презентационного интернет-каталога для внимания федеральных органов власти, зарубежных торгово-промышленных и финансово-инвестиционных структур.</w:t>
      </w:r>
      <w:proofErr w:type="gramEnd"/>
    </w:p>
    <w:p w:rsidR="004146A1" w:rsidRPr="004146A1" w:rsidRDefault="004146A1" w:rsidP="004146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1D435A"/>
          <w:sz w:val="20"/>
          <w:szCs w:val="20"/>
          <w:lang w:eastAsia="ru-RU"/>
        </w:rPr>
      </w:pPr>
      <w:r w:rsidRPr="004146A1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 xml:space="preserve">Более подробная информация находится в разделе "Реестр конкурентоспособности муниципальных образований" </w:t>
      </w:r>
      <w:proofErr w:type="spellStart"/>
      <w:r w:rsidRPr="004146A1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http</w:t>
      </w:r>
      <w:proofErr w:type="spellEnd"/>
      <w:r w:rsidRPr="004146A1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://где-</w:t>
      </w:r>
      <w:proofErr w:type="spellStart"/>
      <w:r w:rsidRPr="004146A1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дешево</w:t>
      </w:r>
      <w:proofErr w:type="gramStart"/>
      <w:r w:rsidRPr="004146A1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.р</w:t>
      </w:r>
      <w:proofErr w:type="gramEnd"/>
      <w:r w:rsidRPr="004146A1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ф</w:t>
      </w:r>
      <w:proofErr w:type="spellEnd"/>
      <w:r w:rsidRPr="004146A1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 xml:space="preserve">/ </w:t>
      </w:r>
      <w:proofErr w:type="spellStart"/>
      <w:r w:rsidRPr="004146A1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postavshchiki</w:t>
      </w:r>
      <w:proofErr w:type="spellEnd"/>
      <w:r w:rsidRPr="004146A1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/</w:t>
      </w:r>
      <w:proofErr w:type="spellStart"/>
      <w:r w:rsidRPr="004146A1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munobr</w:t>
      </w:r>
      <w:proofErr w:type="spellEnd"/>
    </w:p>
    <w:p w:rsidR="004146A1" w:rsidRPr="004146A1" w:rsidRDefault="004146A1" w:rsidP="004146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1D435A"/>
          <w:sz w:val="20"/>
          <w:szCs w:val="20"/>
          <w:lang w:eastAsia="ru-RU"/>
        </w:rPr>
      </w:pPr>
      <w:r w:rsidRPr="004146A1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В процессе формирования Информационной базы конкурентоспособности муниципальных образований субъектов Российской Федерации учреждения, организации и предприятия могут освещать показатели эффективности развития своего муниципального образования, а также публиковать актуальные предложения о своих товарах, работах или услугах для обеспечения устойчивого развития экономики, социальной стабильности и развития конкуренции. Добавить информацию или новости о перспективных направлениях деятельности можно на странице "Каталог организаций" </w:t>
      </w:r>
      <w:proofErr w:type="spellStart"/>
      <w:r w:rsidRPr="004146A1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fldChar w:fldCharType="begin"/>
      </w:r>
      <w:r w:rsidRPr="004146A1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instrText xml:space="preserve"> HYPERLINK "http://xn----dtbbebeca6fve.xn--p1ai/postavshchiki" </w:instrText>
      </w:r>
      <w:r w:rsidRPr="004146A1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fldChar w:fldCharType="separate"/>
      </w:r>
      <w:r w:rsidRPr="004146A1">
        <w:rPr>
          <w:rFonts w:ascii="Tahoma" w:eastAsia="Times New Roman" w:hAnsi="Tahoma" w:cs="Tahoma"/>
          <w:color w:val="5F5F5F"/>
          <w:sz w:val="20"/>
          <w:szCs w:val="20"/>
          <w:u w:val="single"/>
          <w:lang w:eastAsia="ru-RU"/>
        </w:rPr>
        <w:t>http</w:t>
      </w:r>
      <w:proofErr w:type="spellEnd"/>
      <w:r w:rsidRPr="004146A1">
        <w:rPr>
          <w:rFonts w:ascii="Tahoma" w:eastAsia="Times New Roman" w:hAnsi="Tahoma" w:cs="Tahoma"/>
          <w:color w:val="5F5F5F"/>
          <w:sz w:val="20"/>
          <w:szCs w:val="20"/>
          <w:u w:val="single"/>
          <w:lang w:eastAsia="ru-RU"/>
        </w:rPr>
        <w:t>://где-</w:t>
      </w:r>
      <w:proofErr w:type="spellStart"/>
      <w:r w:rsidRPr="004146A1">
        <w:rPr>
          <w:rFonts w:ascii="Tahoma" w:eastAsia="Times New Roman" w:hAnsi="Tahoma" w:cs="Tahoma"/>
          <w:color w:val="5F5F5F"/>
          <w:sz w:val="20"/>
          <w:szCs w:val="20"/>
          <w:u w:val="single"/>
          <w:lang w:eastAsia="ru-RU"/>
        </w:rPr>
        <w:t>дешево</w:t>
      </w:r>
      <w:proofErr w:type="gramStart"/>
      <w:r w:rsidRPr="004146A1">
        <w:rPr>
          <w:rFonts w:ascii="Tahoma" w:eastAsia="Times New Roman" w:hAnsi="Tahoma" w:cs="Tahoma"/>
          <w:color w:val="5F5F5F"/>
          <w:sz w:val="20"/>
          <w:szCs w:val="20"/>
          <w:u w:val="single"/>
          <w:lang w:eastAsia="ru-RU"/>
        </w:rPr>
        <w:t>.р</w:t>
      </w:r>
      <w:proofErr w:type="gramEnd"/>
      <w:r w:rsidRPr="004146A1">
        <w:rPr>
          <w:rFonts w:ascii="Tahoma" w:eastAsia="Times New Roman" w:hAnsi="Tahoma" w:cs="Tahoma"/>
          <w:color w:val="5F5F5F"/>
          <w:sz w:val="20"/>
          <w:szCs w:val="20"/>
          <w:u w:val="single"/>
          <w:lang w:eastAsia="ru-RU"/>
        </w:rPr>
        <w:t>ф</w:t>
      </w:r>
      <w:proofErr w:type="spellEnd"/>
      <w:r w:rsidRPr="004146A1">
        <w:rPr>
          <w:rFonts w:ascii="Tahoma" w:eastAsia="Times New Roman" w:hAnsi="Tahoma" w:cs="Tahoma"/>
          <w:color w:val="5F5F5F"/>
          <w:sz w:val="20"/>
          <w:szCs w:val="20"/>
          <w:u w:val="single"/>
          <w:lang w:eastAsia="ru-RU"/>
        </w:rPr>
        <w:t>/</w:t>
      </w:r>
      <w:proofErr w:type="spellStart"/>
      <w:r w:rsidRPr="004146A1">
        <w:rPr>
          <w:rFonts w:ascii="Tahoma" w:eastAsia="Times New Roman" w:hAnsi="Tahoma" w:cs="Tahoma"/>
          <w:color w:val="5F5F5F"/>
          <w:sz w:val="20"/>
          <w:szCs w:val="20"/>
          <w:u w:val="single"/>
          <w:lang w:eastAsia="ru-RU"/>
        </w:rPr>
        <w:t>postavshchiki</w:t>
      </w:r>
      <w:proofErr w:type="spellEnd"/>
      <w:r w:rsidRPr="004146A1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fldChar w:fldCharType="end"/>
      </w:r>
    </w:p>
    <w:p w:rsidR="004146A1" w:rsidRPr="004146A1" w:rsidRDefault="004146A1" w:rsidP="004146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1D435A"/>
          <w:sz w:val="20"/>
          <w:szCs w:val="20"/>
          <w:lang w:eastAsia="ru-RU"/>
        </w:rPr>
      </w:pPr>
      <w:proofErr w:type="gramStart"/>
      <w:r w:rsidRPr="004146A1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Формирование Информационной базы конкурентоспособности муниципальных образований субъектов Российской Федерации направлено на активизацию структурных изменений в муниципальных образованиях субъектов Российской Федерации, повышение роли и самостоятельности местного самоуправления, приближение этого уровня власти к людям, которые проживают на конкретных территориях, стабилизацию работы муниципальных организаций и предприятий в ключевых отраслях, достижение сбалансированности рынка труда, снижение инфляции и смягчение последствий роста цен на социально значимые</w:t>
      </w:r>
      <w:proofErr w:type="gramEnd"/>
      <w:r w:rsidRPr="004146A1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 xml:space="preserve"> товары и услуги.</w:t>
      </w:r>
    </w:p>
    <w:p w:rsidR="000E0D94" w:rsidRPr="004146A1" w:rsidRDefault="000E0D94" w:rsidP="004146A1">
      <w:bookmarkStart w:id="0" w:name="_GoBack"/>
      <w:bookmarkEnd w:id="0"/>
    </w:p>
    <w:sectPr w:rsidR="000E0D94" w:rsidRPr="004146A1" w:rsidSect="000E0D94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D2697"/>
    <w:multiLevelType w:val="multilevel"/>
    <w:tmpl w:val="6452F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F0004C"/>
    <w:multiLevelType w:val="multilevel"/>
    <w:tmpl w:val="3468F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2B51E3"/>
    <w:multiLevelType w:val="multilevel"/>
    <w:tmpl w:val="79DEB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3A2D85"/>
    <w:multiLevelType w:val="multilevel"/>
    <w:tmpl w:val="0AE2F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AD83B4C"/>
    <w:multiLevelType w:val="multilevel"/>
    <w:tmpl w:val="12CEB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5B73116"/>
    <w:multiLevelType w:val="multilevel"/>
    <w:tmpl w:val="B5EE1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781"/>
    <w:rsid w:val="0006352C"/>
    <w:rsid w:val="00070E92"/>
    <w:rsid w:val="00097108"/>
    <w:rsid w:val="000E0D94"/>
    <w:rsid w:val="001175CC"/>
    <w:rsid w:val="002543CD"/>
    <w:rsid w:val="00304EEA"/>
    <w:rsid w:val="00321A6D"/>
    <w:rsid w:val="004016DB"/>
    <w:rsid w:val="00411199"/>
    <w:rsid w:val="004146A1"/>
    <w:rsid w:val="004338A2"/>
    <w:rsid w:val="0047227C"/>
    <w:rsid w:val="004C2247"/>
    <w:rsid w:val="00552431"/>
    <w:rsid w:val="005842A0"/>
    <w:rsid w:val="005912FF"/>
    <w:rsid w:val="0062304E"/>
    <w:rsid w:val="0065244D"/>
    <w:rsid w:val="006D7781"/>
    <w:rsid w:val="00764235"/>
    <w:rsid w:val="007B0D13"/>
    <w:rsid w:val="008215BE"/>
    <w:rsid w:val="00865DD9"/>
    <w:rsid w:val="008756DE"/>
    <w:rsid w:val="008A3341"/>
    <w:rsid w:val="008F6FCE"/>
    <w:rsid w:val="00942741"/>
    <w:rsid w:val="00952F4A"/>
    <w:rsid w:val="00991F1A"/>
    <w:rsid w:val="009A3546"/>
    <w:rsid w:val="00A01FC6"/>
    <w:rsid w:val="00A021D8"/>
    <w:rsid w:val="00B52622"/>
    <w:rsid w:val="00C25F9B"/>
    <w:rsid w:val="00C96D73"/>
    <w:rsid w:val="00F10FC3"/>
    <w:rsid w:val="00F30EE1"/>
    <w:rsid w:val="00FC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FC6"/>
  </w:style>
  <w:style w:type="paragraph" w:styleId="1">
    <w:name w:val="heading 1"/>
    <w:basedOn w:val="a"/>
    <w:link w:val="10"/>
    <w:uiPriority w:val="9"/>
    <w:qFormat/>
    <w:rsid w:val="006D77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543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52F4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77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D7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E0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0D94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F30EE1"/>
    <w:rPr>
      <w:b/>
      <w:bCs/>
    </w:rPr>
  </w:style>
  <w:style w:type="paragraph" w:customStyle="1" w:styleId="11">
    <w:name w:val="1"/>
    <w:basedOn w:val="a"/>
    <w:rsid w:val="00C25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52F4A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styleId="a7">
    <w:name w:val="Hyperlink"/>
    <w:basedOn w:val="a0"/>
    <w:uiPriority w:val="99"/>
    <w:semiHidden/>
    <w:unhideWhenUsed/>
    <w:rsid w:val="005842A0"/>
    <w:rPr>
      <w:color w:val="0000FF"/>
      <w:u w:val="single"/>
    </w:rPr>
  </w:style>
  <w:style w:type="paragraph" w:customStyle="1" w:styleId="300">
    <w:name w:val="30"/>
    <w:basedOn w:val="a"/>
    <w:rsid w:val="00B52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2"/>
    <w:basedOn w:val="a"/>
    <w:rsid w:val="00FC7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3"/>
    <w:basedOn w:val="a"/>
    <w:rsid w:val="004C2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21"/>
    <w:basedOn w:val="a"/>
    <w:rsid w:val="004C2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1175CC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2543CD"/>
    <w:rPr>
      <w:rFonts w:asciiTheme="majorHAnsi" w:eastAsiaTheme="majorEastAsia" w:hAnsiTheme="majorHAnsi" w:cstheme="majorBidi"/>
      <w:b/>
      <w:bCs/>
      <w:color w:val="4472C4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FC6"/>
  </w:style>
  <w:style w:type="paragraph" w:styleId="1">
    <w:name w:val="heading 1"/>
    <w:basedOn w:val="a"/>
    <w:link w:val="10"/>
    <w:uiPriority w:val="9"/>
    <w:qFormat/>
    <w:rsid w:val="006D77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543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52F4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77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D7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E0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0D94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F30EE1"/>
    <w:rPr>
      <w:b/>
      <w:bCs/>
    </w:rPr>
  </w:style>
  <w:style w:type="paragraph" w:customStyle="1" w:styleId="11">
    <w:name w:val="1"/>
    <w:basedOn w:val="a"/>
    <w:rsid w:val="00C25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52F4A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styleId="a7">
    <w:name w:val="Hyperlink"/>
    <w:basedOn w:val="a0"/>
    <w:uiPriority w:val="99"/>
    <w:semiHidden/>
    <w:unhideWhenUsed/>
    <w:rsid w:val="005842A0"/>
    <w:rPr>
      <w:color w:val="0000FF"/>
      <w:u w:val="single"/>
    </w:rPr>
  </w:style>
  <w:style w:type="paragraph" w:customStyle="1" w:styleId="300">
    <w:name w:val="30"/>
    <w:basedOn w:val="a"/>
    <w:rsid w:val="00B52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2"/>
    <w:basedOn w:val="a"/>
    <w:rsid w:val="00FC7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3"/>
    <w:basedOn w:val="a"/>
    <w:rsid w:val="004C2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21"/>
    <w:basedOn w:val="a"/>
    <w:rsid w:val="004C2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1175CC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2543CD"/>
    <w:rPr>
      <w:rFonts w:asciiTheme="majorHAnsi" w:eastAsiaTheme="majorEastAsia" w:hAnsiTheme="majorHAnsi" w:cstheme="majorBidi"/>
      <w:b/>
      <w:b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77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7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6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1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49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IM0301</dc:creator>
  <cp:lastModifiedBy>Us</cp:lastModifiedBy>
  <cp:revision>2</cp:revision>
  <dcterms:created xsi:type="dcterms:W3CDTF">2021-06-07T20:43:00Z</dcterms:created>
  <dcterms:modified xsi:type="dcterms:W3CDTF">2021-06-07T20:43:00Z</dcterms:modified>
</cp:coreProperties>
</file>