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58" w:rsidRPr="006C5458" w:rsidRDefault="006C5458">
      <w:pPr>
        <w:widowControl w:val="0"/>
        <w:autoSpaceDE w:val="0"/>
        <w:autoSpaceDN w:val="0"/>
        <w:adjustRightInd w:val="0"/>
        <w:spacing w:after="0" w:line="240" w:lineRule="auto"/>
        <w:rPr>
          <w:rFonts w:ascii="Times New Roman" w:hAnsi="Times New Roman" w:cs="Times New Roman"/>
        </w:rPr>
      </w:pPr>
      <w:r w:rsidRPr="006C5458">
        <w:rPr>
          <w:rFonts w:ascii="Times New Roman" w:hAnsi="Times New Roman" w:cs="Times New Roman"/>
        </w:rPr>
        <w:t xml:space="preserve">Документ предоставлен </w:t>
      </w:r>
      <w:hyperlink r:id="rId4" w:history="1">
        <w:r w:rsidRPr="006C5458">
          <w:rPr>
            <w:rFonts w:ascii="Times New Roman" w:hAnsi="Times New Roman" w:cs="Times New Roman"/>
            <w:color w:val="0000FF"/>
          </w:rPr>
          <w:t>КонсультантПлюс</w:t>
        </w:r>
      </w:hyperlink>
      <w:r w:rsidRPr="006C5458">
        <w:rPr>
          <w:rFonts w:ascii="Times New Roman" w:hAnsi="Times New Roman" w:cs="Times New Roman"/>
        </w:rPr>
        <w:br/>
      </w:r>
    </w:p>
    <w:p w:rsidR="006C5458" w:rsidRPr="006C5458" w:rsidRDefault="006C5458">
      <w:pPr>
        <w:widowControl w:val="0"/>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tblPr>
      <w:tblGrid>
        <w:gridCol w:w="4677"/>
        <w:gridCol w:w="4678"/>
      </w:tblGrid>
      <w:tr w:rsidR="006C5458" w:rsidRPr="006C5458">
        <w:tc>
          <w:tcPr>
            <w:tcW w:w="4677" w:type="dxa"/>
            <w:tcMar>
              <w:top w:w="0" w:type="dxa"/>
              <w:left w:w="0" w:type="dxa"/>
              <w:bottom w:w="0" w:type="dxa"/>
              <w:right w:w="0" w:type="dxa"/>
            </w:tcMar>
          </w:tcPr>
          <w:p w:rsidR="006C5458" w:rsidRPr="006C5458" w:rsidRDefault="006C5458">
            <w:pPr>
              <w:widowControl w:val="0"/>
              <w:autoSpaceDE w:val="0"/>
              <w:autoSpaceDN w:val="0"/>
              <w:adjustRightInd w:val="0"/>
              <w:spacing w:after="0" w:line="240" w:lineRule="auto"/>
              <w:rPr>
                <w:rFonts w:ascii="Times New Roman" w:hAnsi="Times New Roman" w:cs="Times New Roman"/>
              </w:rPr>
            </w:pPr>
            <w:r w:rsidRPr="006C5458">
              <w:rPr>
                <w:rFonts w:ascii="Times New Roman" w:hAnsi="Times New Roman" w:cs="Times New Roman"/>
              </w:rPr>
              <w:t>24 июля 2008 года</w:t>
            </w:r>
          </w:p>
        </w:tc>
        <w:tc>
          <w:tcPr>
            <w:tcW w:w="4677" w:type="dxa"/>
            <w:tcMar>
              <w:top w:w="0" w:type="dxa"/>
              <w:left w:w="0" w:type="dxa"/>
              <w:bottom w:w="0" w:type="dxa"/>
              <w:right w:w="0" w:type="dxa"/>
            </w:tcMar>
          </w:tcPr>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N 161-ФЗ</w:t>
            </w:r>
          </w:p>
        </w:tc>
      </w:tr>
    </w:tbl>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РОССИЙСКАЯ ФЕДЕРАЦИЯ</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ФЕДЕРАЛЬНЫЙ ЗАКОН</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О СОДЕЙСТВИИ РАЗВИТИЮ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Принят</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Государственной Думой</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4 июля 2008 года</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Одобрен</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Советом Федерации</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11 июля 2008 года</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Список изменяющих документов</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 ред. Федеральных законов от 01.12.2008 </w:t>
      </w:r>
      <w:hyperlink r:id="rId5" w:history="1">
        <w:r w:rsidRPr="006C5458">
          <w:rPr>
            <w:rFonts w:ascii="Times New Roman" w:hAnsi="Times New Roman" w:cs="Times New Roman"/>
            <w:color w:val="0000FF"/>
          </w:rPr>
          <w:t>N 225-ФЗ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07.05.2009 </w:t>
      </w:r>
      <w:hyperlink r:id="rId6" w:history="1">
        <w:r w:rsidRPr="006C5458">
          <w:rPr>
            <w:rFonts w:ascii="Times New Roman" w:hAnsi="Times New Roman" w:cs="Times New Roman"/>
            <w:color w:val="0000FF"/>
          </w:rPr>
          <w:t>N 91-ФЗ</w:t>
        </w:r>
      </w:hyperlink>
      <w:r w:rsidRPr="006C5458">
        <w:rPr>
          <w:rFonts w:ascii="Times New Roman" w:hAnsi="Times New Roman" w:cs="Times New Roman"/>
        </w:rPr>
        <w:t xml:space="preserve">, от 27.12.2009 </w:t>
      </w:r>
      <w:hyperlink r:id="rId7" w:history="1">
        <w:r w:rsidRPr="006C5458">
          <w:rPr>
            <w:rFonts w:ascii="Times New Roman" w:hAnsi="Times New Roman" w:cs="Times New Roman"/>
            <w:color w:val="0000FF"/>
          </w:rPr>
          <w:t>N 343-ФЗ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24.05.2010 </w:t>
      </w:r>
      <w:hyperlink r:id="rId8" w:history="1">
        <w:r w:rsidRPr="006C5458">
          <w:rPr>
            <w:rFonts w:ascii="Times New Roman" w:hAnsi="Times New Roman" w:cs="Times New Roman"/>
            <w:color w:val="0000FF"/>
          </w:rPr>
          <w:t>N 102-ФЗ</w:t>
        </w:r>
      </w:hyperlink>
      <w:r w:rsidRPr="006C5458">
        <w:rPr>
          <w:rFonts w:ascii="Times New Roman" w:hAnsi="Times New Roman" w:cs="Times New Roman"/>
        </w:rPr>
        <w:t xml:space="preserve">, от 22.07.2010 </w:t>
      </w:r>
      <w:hyperlink r:id="rId9" w:history="1">
        <w:r w:rsidRPr="006C5458">
          <w:rPr>
            <w:rFonts w:ascii="Times New Roman" w:hAnsi="Times New Roman" w:cs="Times New Roman"/>
            <w:color w:val="0000FF"/>
          </w:rPr>
          <w:t>N 165-ФЗ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22.07.2010 </w:t>
      </w:r>
      <w:hyperlink r:id="rId10" w:history="1">
        <w:r w:rsidRPr="006C5458">
          <w:rPr>
            <w:rFonts w:ascii="Times New Roman" w:hAnsi="Times New Roman" w:cs="Times New Roman"/>
            <w:color w:val="0000FF"/>
          </w:rPr>
          <w:t>N 166-ФЗ</w:t>
        </w:r>
      </w:hyperlink>
      <w:r w:rsidRPr="006C5458">
        <w:rPr>
          <w:rFonts w:ascii="Times New Roman" w:hAnsi="Times New Roman" w:cs="Times New Roman"/>
        </w:rPr>
        <w:t xml:space="preserve">, от 28.12.2010 </w:t>
      </w:r>
      <w:hyperlink r:id="rId11" w:history="1">
        <w:r w:rsidRPr="006C5458">
          <w:rPr>
            <w:rFonts w:ascii="Times New Roman" w:hAnsi="Times New Roman" w:cs="Times New Roman"/>
            <w:color w:val="0000FF"/>
          </w:rPr>
          <w:t>N 407-ФЗ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14.06.2011 </w:t>
      </w:r>
      <w:hyperlink r:id="rId12" w:history="1">
        <w:r w:rsidRPr="006C5458">
          <w:rPr>
            <w:rFonts w:ascii="Times New Roman" w:hAnsi="Times New Roman" w:cs="Times New Roman"/>
            <w:color w:val="0000FF"/>
          </w:rPr>
          <w:t>N 138-ФЗ</w:t>
        </w:r>
      </w:hyperlink>
      <w:r w:rsidRPr="006C5458">
        <w:rPr>
          <w:rFonts w:ascii="Times New Roman" w:hAnsi="Times New Roman" w:cs="Times New Roman"/>
        </w:rPr>
        <w:t xml:space="preserve">, от 11.07.2011 </w:t>
      </w:r>
      <w:hyperlink r:id="rId13" w:history="1">
        <w:r w:rsidRPr="006C5458">
          <w:rPr>
            <w:rFonts w:ascii="Times New Roman" w:hAnsi="Times New Roman" w:cs="Times New Roman"/>
            <w:color w:val="0000FF"/>
          </w:rPr>
          <w:t>N 200-ФЗ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18.07.2011 </w:t>
      </w:r>
      <w:hyperlink r:id="rId14" w:history="1">
        <w:r w:rsidRPr="006C5458">
          <w:rPr>
            <w:rFonts w:ascii="Times New Roman" w:hAnsi="Times New Roman" w:cs="Times New Roman"/>
            <w:color w:val="0000FF"/>
          </w:rPr>
          <w:t>N 214-ФЗ</w:t>
        </w:r>
      </w:hyperlink>
      <w:r w:rsidRPr="006C5458">
        <w:rPr>
          <w:rFonts w:ascii="Times New Roman" w:hAnsi="Times New Roman" w:cs="Times New Roman"/>
        </w:rPr>
        <w:t xml:space="preserve">, от 18.07.2011 </w:t>
      </w:r>
      <w:hyperlink r:id="rId15" w:history="1">
        <w:r w:rsidRPr="006C5458">
          <w:rPr>
            <w:rFonts w:ascii="Times New Roman" w:hAnsi="Times New Roman" w:cs="Times New Roman"/>
            <w:color w:val="0000FF"/>
          </w:rPr>
          <w:t>N 244-ФЗ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30.11.2011 </w:t>
      </w:r>
      <w:hyperlink r:id="rId16"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10.07.2012 </w:t>
      </w:r>
      <w:hyperlink r:id="rId17" w:history="1">
        <w:r w:rsidRPr="006C5458">
          <w:rPr>
            <w:rFonts w:ascii="Times New Roman" w:hAnsi="Times New Roman" w:cs="Times New Roman"/>
            <w:color w:val="0000FF"/>
          </w:rPr>
          <w:t>N 118-ФЗ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30.12.2012 </w:t>
      </w:r>
      <w:hyperlink r:id="rId18"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30.12.2012 </w:t>
      </w:r>
      <w:hyperlink r:id="rId19" w:history="1">
        <w:r w:rsidRPr="006C5458">
          <w:rPr>
            <w:rFonts w:ascii="Times New Roman" w:hAnsi="Times New Roman" w:cs="Times New Roman"/>
            <w:color w:val="0000FF"/>
          </w:rPr>
          <w:t>N 318-ФЗ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02.07.2013 </w:t>
      </w:r>
      <w:hyperlink r:id="rId20" w:history="1">
        <w:r w:rsidRPr="006C5458">
          <w:rPr>
            <w:rFonts w:ascii="Times New Roman" w:hAnsi="Times New Roman" w:cs="Times New Roman"/>
            <w:color w:val="0000FF"/>
          </w:rPr>
          <w:t>N 185-ФЗ</w:t>
        </w:r>
      </w:hyperlink>
      <w:r w:rsidRPr="006C5458">
        <w:rPr>
          <w:rFonts w:ascii="Times New Roman" w:hAnsi="Times New Roman" w:cs="Times New Roman"/>
        </w:rPr>
        <w:t xml:space="preserve">, от 23.07.2013 </w:t>
      </w:r>
      <w:hyperlink r:id="rId21"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от 23.06.2014 </w:t>
      </w:r>
      <w:hyperlink r:id="rId22" w:history="1">
        <w:r w:rsidRPr="006C5458">
          <w:rPr>
            <w:rFonts w:ascii="Times New Roman" w:hAnsi="Times New Roman" w:cs="Times New Roman"/>
            <w:color w:val="0000FF"/>
          </w:rPr>
          <w:t>N 171-ФЗ</w:t>
        </w:r>
      </w:hyperlink>
      <w:r w:rsidRPr="006C5458">
        <w:rPr>
          <w:rFonts w:ascii="Times New Roman" w:hAnsi="Times New Roman" w:cs="Times New Roman"/>
        </w:rPr>
        <w:t xml:space="preserve">, от 21.07.2014 </w:t>
      </w:r>
      <w:hyperlink r:id="rId23" w:history="1">
        <w:r w:rsidRPr="006C5458">
          <w:rPr>
            <w:rFonts w:ascii="Times New Roman" w:hAnsi="Times New Roman" w:cs="Times New Roman"/>
            <w:color w:val="0000FF"/>
          </w:rPr>
          <w:t>N 259-ФЗ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30"/>
      <w:bookmarkEnd w:id="0"/>
      <w:r w:rsidRPr="006C5458">
        <w:rPr>
          <w:rFonts w:ascii="Times New Roman" w:hAnsi="Times New Roman" w:cs="Times New Roman"/>
          <w:b/>
          <w:bCs/>
        </w:rPr>
        <w:t>Глава 1. ОБЩИЕ ПОЛОЖЕНИЯ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 w:name="Par32"/>
      <w:bookmarkEnd w:id="1"/>
      <w:r w:rsidRPr="006C5458">
        <w:rPr>
          <w:rFonts w:ascii="Times New Roman" w:hAnsi="Times New Roman" w:cs="Times New Roman"/>
        </w:rPr>
        <w:t>Статья 1. Сфера действия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36"/>
      <w:bookmarkEnd w:id="2"/>
      <w:r w:rsidRPr="006C5458">
        <w:rPr>
          <w:rFonts w:ascii="Times New Roman" w:hAnsi="Times New Roman" w:cs="Times New Roman"/>
        </w:rPr>
        <w:t>Статья 2. Правовое положение Федерального фонда содействия развитию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КонсультантПлюс: примечание.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 соответствии с </w:t>
      </w:r>
      <w:hyperlink r:id="rId24" w:history="1">
        <w:r w:rsidRPr="006C5458">
          <w:rPr>
            <w:rFonts w:ascii="Times New Roman" w:hAnsi="Times New Roman" w:cs="Times New Roman"/>
            <w:color w:val="0000FF"/>
          </w:rPr>
          <w:t>Постановлением</w:t>
        </w:r>
      </w:hyperlink>
      <w:r w:rsidRPr="006C5458">
        <w:rPr>
          <w:rFonts w:ascii="Times New Roman" w:hAnsi="Times New Roman" w:cs="Times New Roman"/>
        </w:rPr>
        <w:t xml:space="preserve"> Правительства РФ от 18.11.2013 N 1038 координацию 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Федеральный фонд содействия развитию жилищного строительства является юридическим лицом, созданным в организационно-правовой форме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Фонд создается Российской Федерацией и действует на основании настоящего </w:t>
      </w:r>
      <w:r w:rsidRPr="006C5458">
        <w:rPr>
          <w:rFonts w:ascii="Times New Roman" w:hAnsi="Times New Roman" w:cs="Times New Roman"/>
        </w:rPr>
        <w:lastRenderedPageBreak/>
        <w:t xml:space="preserve">Федерального закона. Для создания Фонда и осуществления его деятельности не требуются учредительные документы, предусмотренные </w:t>
      </w:r>
      <w:hyperlink r:id="rId25" w:history="1">
        <w:r w:rsidRPr="006C5458">
          <w:rPr>
            <w:rFonts w:ascii="Times New Roman" w:hAnsi="Times New Roman" w:cs="Times New Roman"/>
            <w:color w:val="0000FF"/>
          </w:rPr>
          <w:t>статьей 52</w:t>
        </w:r>
      </w:hyperlink>
      <w:r w:rsidRPr="006C5458">
        <w:rPr>
          <w:rFonts w:ascii="Times New Roman" w:hAnsi="Times New Roman" w:cs="Times New Roman"/>
        </w:rPr>
        <w:t xml:space="preserve"> Гражданского кодекса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"Russian Housing Development Foundation". Сокращенное наименование Фонда на английском языке - "RHDF".</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Местом нахождения Фонда является город Москва.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Фонд имеет печать с изображением Государственного герба Российской Федерации и со своим полным наименованием.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w:t>
      </w:r>
      <w:hyperlink r:id="rId26" w:history="1">
        <w:r w:rsidRPr="006C5458">
          <w:rPr>
            <w:rFonts w:ascii="Times New Roman" w:hAnsi="Times New Roman" w:cs="Times New Roman"/>
            <w:color w:val="0000FF"/>
          </w:rPr>
          <w:t>порядке</w:t>
        </w:r>
      </w:hyperlink>
      <w:r w:rsidRPr="006C5458">
        <w:rPr>
          <w:rFonts w:ascii="Times New Roman" w:hAnsi="Times New Roman" w:cs="Times New Roman"/>
        </w:rPr>
        <w:t>, установленном законодательством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Фонд создается без ограничения срока его деятельности.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10. На Фонд не распространяются положения </w:t>
      </w:r>
      <w:hyperlink r:id="rId27" w:history="1">
        <w:r w:rsidRPr="006C5458">
          <w:rPr>
            <w:rFonts w:ascii="Times New Roman" w:hAnsi="Times New Roman" w:cs="Times New Roman"/>
            <w:color w:val="0000FF"/>
          </w:rPr>
          <w:t>пунктов 3</w:t>
        </w:r>
      </w:hyperlink>
      <w:r w:rsidRPr="006C5458">
        <w:rPr>
          <w:rFonts w:ascii="Times New Roman" w:hAnsi="Times New Roman" w:cs="Times New Roman"/>
        </w:rPr>
        <w:t xml:space="preserve">, </w:t>
      </w:r>
      <w:hyperlink r:id="rId28" w:history="1">
        <w:r w:rsidRPr="006C5458">
          <w:rPr>
            <w:rFonts w:ascii="Times New Roman" w:hAnsi="Times New Roman" w:cs="Times New Roman"/>
            <w:color w:val="0000FF"/>
          </w:rPr>
          <w:t>5</w:t>
        </w:r>
      </w:hyperlink>
      <w:r w:rsidRPr="006C5458">
        <w:rPr>
          <w:rFonts w:ascii="Times New Roman" w:hAnsi="Times New Roman" w:cs="Times New Roman"/>
        </w:rPr>
        <w:t xml:space="preserve">, </w:t>
      </w:r>
      <w:hyperlink r:id="rId29" w:history="1">
        <w:r w:rsidRPr="006C5458">
          <w:rPr>
            <w:rFonts w:ascii="Times New Roman" w:hAnsi="Times New Roman" w:cs="Times New Roman"/>
            <w:color w:val="0000FF"/>
          </w:rPr>
          <w:t>7</w:t>
        </w:r>
      </w:hyperlink>
      <w:r w:rsidRPr="006C5458">
        <w:rPr>
          <w:rFonts w:ascii="Times New Roman" w:hAnsi="Times New Roman" w:cs="Times New Roman"/>
        </w:rPr>
        <w:t xml:space="preserve">, </w:t>
      </w:r>
      <w:hyperlink r:id="rId30" w:history="1">
        <w:r w:rsidRPr="006C5458">
          <w:rPr>
            <w:rFonts w:ascii="Times New Roman" w:hAnsi="Times New Roman" w:cs="Times New Roman"/>
            <w:color w:val="0000FF"/>
          </w:rPr>
          <w:t>10</w:t>
        </w:r>
      </w:hyperlink>
      <w:r w:rsidRPr="006C5458">
        <w:rPr>
          <w:rFonts w:ascii="Times New Roman" w:hAnsi="Times New Roman" w:cs="Times New Roman"/>
        </w:rPr>
        <w:t xml:space="preserve"> и </w:t>
      </w:r>
      <w:hyperlink r:id="rId31" w:history="1">
        <w:r w:rsidRPr="006C5458">
          <w:rPr>
            <w:rFonts w:ascii="Times New Roman" w:hAnsi="Times New Roman" w:cs="Times New Roman"/>
            <w:color w:val="0000FF"/>
          </w:rPr>
          <w:t>14 статьи 32</w:t>
        </w:r>
      </w:hyperlink>
      <w:r w:rsidRPr="006C5458">
        <w:rPr>
          <w:rFonts w:ascii="Times New Roman" w:hAnsi="Times New Roman" w:cs="Times New Roman"/>
        </w:rPr>
        <w:t xml:space="preserve"> Федерального закона от 12 января 1996 года N 7-ФЗ "О некоммерческих организациях" (далее - Федеральный закон "О некоммерческих организациях"), а также положения </w:t>
      </w:r>
      <w:hyperlink r:id="rId32" w:history="1">
        <w:r w:rsidRPr="006C5458">
          <w:rPr>
            <w:rFonts w:ascii="Times New Roman" w:hAnsi="Times New Roman" w:cs="Times New Roman"/>
            <w:color w:val="0000FF"/>
          </w:rPr>
          <w:t>абзаца третьего пункта 3 статьи 55</w:t>
        </w:r>
      </w:hyperlink>
      <w:r w:rsidRPr="006C5458">
        <w:rPr>
          <w:rFonts w:ascii="Times New Roman" w:hAnsi="Times New Roman" w:cs="Times New Roman"/>
        </w:rPr>
        <w:t xml:space="preserve"> Гражданского кодекса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11. К процедуре ликвидации Фонда не применяются правила, предусмотренные </w:t>
      </w:r>
      <w:hyperlink r:id="rId33"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Российской Федерации о несостоятельности (банкротстве).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 w:name="Par54"/>
      <w:bookmarkEnd w:id="3"/>
      <w:r w:rsidRPr="006C5458">
        <w:rPr>
          <w:rFonts w:ascii="Times New Roman" w:hAnsi="Times New Roman" w:cs="Times New Roman"/>
        </w:rPr>
        <w:t>Статья 3. Цели деятельности, задачи и функции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 w:name="Par56"/>
      <w:bookmarkEnd w:id="4"/>
      <w:r w:rsidRPr="006C5458">
        <w:rPr>
          <w:rFonts w:ascii="Times New Roman" w:hAnsi="Times New Roman" w:cs="Times New Roman"/>
        </w:rPr>
        <w:t>1. 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 w:name="Par57"/>
      <w:bookmarkEnd w:id="5"/>
      <w:r w:rsidRPr="006C5458">
        <w:rPr>
          <w:rFonts w:ascii="Times New Roman" w:hAnsi="Times New Roman" w:cs="Times New Roman"/>
        </w:rPr>
        <w:t>2. Основными задачами Фонда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оказание содействия развитию рынка земельных участков, предоставляемых для жилищного строительства, в том числе для их комплексного освоения в целях жилищного строительства, и иного строительства, а также содействия стимулированию развития рынка жилья;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01.12.2008 N 225-ФЗ)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1.1) оказание содействия стимулированию строительства жилых помещений, технико-экономические показатели и параметры которых соответствуют </w:t>
      </w:r>
      <w:hyperlink r:id="rId35" w:history="1">
        <w:r w:rsidRPr="006C5458">
          <w:rPr>
            <w:rFonts w:ascii="Times New Roman" w:hAnsi="Times New Roman" w:cs="Times New Roman"/>
            <w:color w:val="0000FF"/>
          </w:rPr>
          <w:t>условиям</w:t>
        </w:r>
      </w:hyperlink>
      <w:r w:rsidRPr="006C5458">
        <w:rPr>
          <w:rFonts w:ascii="Times New Roman" w:hAnsi="Times New Roman" w:cs="Times New Roman"/>
        </w:rPr>
        <w:t xml:space="preserve">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1.1 введен Федеральным </w:t>
      </w:r>
      <w:hyperlink r:id="rId3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оказание содействия обустройству территорий посредством строительства объектов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w:t>
      </w:r>
      <w:r w:rsidRPr="006C5458">
        <w:rPr>
          <w:rFonts w:ascii="Times New Roman" w:hAnsi="Times New Roman" w:cs="Times New Roman"/>
        </w:rPr>
        <w:lastRenderedPageBreak/>
        <w:t>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Для достижения указанных в </w:t>
      </w:r>
      <w:hyperlink w:anchor="Par56" w:history="1">
        <w:r w:rsidRPr="006C5458">
          <w:rPr>
            <w:rFonts w:ascii="Times New Roman" w:hAnsi="Times New Roman" w:cs="Times New Roman"/>
            <w:color w:val="0000FF"/>
          </w:rPr>
          <w:t>частях 1</w:t>
        </w:r>
      </w:hyperlink>
      <w:r w:rsidRPr="006C5458">
        <w:rPr>
          <w:rFonts w:ascii="Times New Roman" w:hAnsi="Times New Roman" w:cs="Times New Roman"/>
        </w:rPr>
        <w:t xml:space="preserve"> и </w:t>
      </w:r>
      <w:hyperlink w:anchor="Par57" w:history="1">
        <w:r w:rsidRPr="006C5458">
          <w:rPr>
            <w:rFonts w:ascii="Times New Roman" w:hAnsi="Times New Roman" w:cs="Times New Roman"/>
            <w:color w:val="0000FF"/>
          </w:rPr>
          <w:t>2 настоящей статьи</w:t>
        </w:r>
      </w:hyperlink>
      <w:r w:rsidRPr="006C5458">
        <w:rPr>
          <w:rFonts w:ascii="Times New Roman" w:hAnsi="Times New Roman" w:cs="Times New Roman"/>
        </w:rPr>
        <w:t xml:space="preserve"> целей и решения соответствующих задач Фонд осуществляет следующие функции: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проводит аукционы по продаже права на заключение договоров аренды земельных участков, переданных в собственность Фонда в качестве имущественного взноса Российской Федерации, включая земельные участки, переданные в собственность Фонда в соответствии с </w:t>
      </w:r>
      <w:hyperlink w:anchor="Par598" w:history="1">
        <w:r w:rsidRPr="006C5458">
          <w:rPr>
            <w:rFonts w:ascii="Times New Roman" w:hAnsi="Times New Roman" w:cs="Times New Roman"/>
            <w:color w:val="0000FF"/>
          </w:rPr>
          <w:t>частью 6 статьи 14</w:t>
        </w:r>
      </w:hyperlink>
      <w:r w:rsidRPr="006C5458">
        <w:rPr>
          <w:rFonts w:ascii="Times New Roman" w:hAnsi="Times New Roman" w:cs="Times New Roman"/>
        </w:rPr>
        <w:t xml:space="preserve"> настоящего Федерального закона (далее - земельные участки Фонда), для жилищного строительства, в том числе для их комплексного освоения в целях жилищного строительства, а также аукционы по продаже земельных участков Фонда для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 в ред. Федерального </w:t>
      </w:r>
      <w:hyperlink r:id="rId3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 проводит аукционы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 также осуществляет передачу лицам, с которыми заключены указанные договоры, в безвозмездное срочное пользование этих земельных участков Фонда, в том числе земельных участков, образованных из этих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1.1 введен Федеральным </w:t>
      </w:r>
      <w:hyperlink r:id="rId3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1.2) проводит аукционы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в случае, предусмотренном </w:t>
      </w:r>
      <w:hyperlink w:anchor="Par891" w:history="1">
        <w:r w:rsidRPr="006C5458">
          <w:rPr>
            <w:rFonts w:ascii="Times New Roman" w:hAnsi="Times New Roman" w:cs="Times New Roman"/>
            <w:color w:val="0000FF"/>
          </w:rPr>
          <w:t>частью 13 статьи 16.6</w:t>
        </w:r>
      </w:hyperlink>
      <w:r w:rsidRPr="006C5458">
        <w:rPr>
          <w:rFonts w:ascii="Times New Roman" w:hAnsi="Times New Roman" w:cs="Times New Roman"/>
        </w:rPr>
        <w:t xml:space="preserve"> настоящего Федерального закона, а также осуществляет передачу лицам, с которыми заключены указанные договоры, в аренду этих земельных участков Фонда, в том числе земельных участков, образованных из этих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1.2 введен Федеральным </w:t>
      </w:r>
      <w:hyperlink r:id="rId3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1.3) проводит аукционы на право заключения договоров аренды земельных участков Фонда для строительства в минимально требуемом объеме жилья экономического класса, определяемом Фондом с учетом направленных в Фонд в соответствии с </w:t>
      </w:r>
      <w:hyperlink w:anchor="Par438" w:history="1">
        <w:r w:rsidRPr="006C5458">
          <w:rPr>
            <w:rFonts w:ascii="Times New Roman" w:hAnsi="Times New Roman" w:cs="Times New Roman"/>
            <w:color w:val="0000FF"/>
          </w:rPr>
          <w:t>частью 6.8 статьи 11</w:t>
        </w:r>
      </w:hyperlink>
      <w:r w:rsidRPr="006C5458">
        <w:rPr>
          <w:rFonts w:ascii="Times New Roman" w:hAnsi="Times New Roman" w:cs="Times New Roman"/>
        </w:rPr>
        <w:t xml:space="preserve"> настоящего Федерального закона ходатайств (далее - строительство в минимально требуемом объеме жилья экономического класса), в том числе для комплексного освоения таких земельных участков в целях строительства в минимально требуемом объеме жилья экономического класса и иного жилищного строительства, а также осуществляет передачу лицам, с которыми заключены указанные договоры, в аренду этих земельных участков Фонда и земельных участков, образованных из этих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1.3 введен Федеральным </w:t>
      </w:r>
      <w:hyperlink r:id="rId4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утратил силу. - Федеральный </w:t>
      </w:r>
      <w:hyperlink r:id="rId41" w:history="1">
        <w:r w:rsidRPr="006C5458">
          <w:rPr>
            <w:rFonts w:ascii="Times New Roman" w:hAnsi="Times New Roman" w:cs="Times New Roman"/>
            <w:color w:val="0000FF"/>
          </w:rPr>
          <w:t>закон</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проводит аукционы по продаже земельных участков Фонда для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строительства, а также по продаже прав на заключение договоров аренды таких земельных участков;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3.1) представляет в порядке, установленном </w:t>
      </w:r>
      <w:hyperlink w:anchor="Par1063" w:history="1">
        <w:r w:rsidRPr="006C5458">
          <w:rPr>
            <w:rFonts w:ascii="Times New Roman" w:hAnsi="Times New Roman" w:cs="Times New Roman"/>
            <w:color w:val="0000FF"/>
          </w:rPr>
          <w:t>статьей 16.9</w:t>
        </w:r>
      </w:hyperlink>
      <w:r w:rsidRPr="006C5458">
        <w:rPr>
          <w:rFonts w:ascii="Times New Roman" w:hAnsi="Times New Roman" w:cs="Times New Roman"/>
        </w:rPr>
        <w:t xml:space="preserve"> настоящего Федерального закона, сведения об участниках предусмотренных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41" w:history="1">
        <w:r w:rsidRPr="006C5458">
          <w:rPr>
            <w:rFonts w:ascii="Times New Roman" w:hAnsi="Times New Roman" w:cs="Times New Roman"/>
            <w:color w:val="0000FF"/>
          </w:rPr>
          <w:t>1.3</w:t>
        </w:r>
      </w:hyperlink>
      <w:r w:rsidRPr="006C5458">
        <w:rPr>
          <w:rFonts w:ascii="Times New Roman" w:hAnsi="Times New Roman" w:cs="Times New Roman"/>
        </w:rPr>
        <w:t xml:space="preserve"> и </w:t>
      </w:r>
      <w:hyperlink w:anchor="Par144" w:history="1">
        <w:r w:rsidRPr="006C5458">
          <w:rPr>
            <w:rFonts w:ascii="Times New Roman" w:hAnsi="Times New Roman" w:cs="Times New Roman"/>
            <w:color w:val="0000FF"/>
          </w:rPr>
          <w:t>3 части 5 статьи 4</w:t>
        </w:r>
      </w:hyperlink>
      <w:r w:rsidRPr="006C5458">
        <w:rPr>
          <w:rFonts w:ascii="Times New Roman" w:hAnsi="Times New Roman" w:cs="Times New Roman"/>
        </w:rP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а также о лицах, с которыми заключенные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w:t>
      </w:r>
      <w:r w:rsidRPr="006C5458">
        <w:rPr>
          <w:rFonts w:ascii="Times New Roman" w:hAnsi="Times New Roman" w:cs="Times New Roman"/>
        </w:rPr>
        <w:lastRenderedPageBreak/>
        <w:t>существенным нарушением указанными лицами условий этих договоров, для включения данных сведений в реестр недобросовестных застройщиков, ведение которого предусмотрено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3.1 введен Федеральным </w:t>
      </w:r>
      <w:hyperlink r:id="rId4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4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осуществляет продажу объектов недвижимого имущества Фонда одновременно с земельными участками Фонда, на которых расположены такие объекты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осуществляет передачу земельных участков Фонда, предназначенных для строительства объектов инфраструктуры, в безвозмездное срочное пользование на срок строительства этих объектов;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5.1) осуществляет передачу в безвозмездное срочное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среднего профессионального образования, на срок строительства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5.1 введен Федеральным </w:t>
      </w:r>
      <w:hyperlink r:id="rId4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4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02.07.2013 N 185-ФЗ)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осуществляет безвозмездную передачу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организациях высшего образования и среднего профессионального образования, либо предназначенных для размещения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(пп. "в" введен Федеральным </w:t>
      </w:r>
      <w:hyperlink r:id="rId4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4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02.07.2013 N 185-ФЗ)</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 в ред. Федерального </w:t>
      </w:r>
      <w:hyperlink r:id="rId4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6.1 введен Федеральным </w:t>
      </w:r>
      <w:hyperlink r:id="rId4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6.2) осуществляет отказ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6.2 введен Федеральным </w:t>
      </w:r>
      <w:hyperlink r:id="rId5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 в ред. Федерального </w:t>
      </w:r>
      <w:hyperlink r:id="rId5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6.3 введен Федеральным </w:t>
      </w:r>
      <w:hyperlink r:id="rId5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24.05.2010 N 102-ФЗ, в ред. Федеральных законов от 22.07.2010 </w:t>
      </w:r>
      <w:hyperlink r:id="rId53" w:history="1">
        <w:r w:rsidRPr="006C5458">
          <w:rPr>
            <w:rFonts w:ascii="Times New Roman" w:hAnsi="Times New Roman" w:cs="Times New Roman"/>
            <w:color w:val="0000FF"/>
          </w:rPr>
          <w:t>N 165-ФЗ</w:t>
        </w:r>
      </w:hyperlink>
      <w:r w:rsidRPr="006C5458">
        <w:rPr>
          <w:rFonts w:ascii="Times New Roman" w:hAnsi="Times New Roman" w:cs="Times New Roman"/>
        </w:rPr>
        <w:t xml:space="preserve">, от 28.12.2010 </w:t>
      </w:r>
      <w:hyperlink r:id="rId54" w:history="1">
        <w:r w:rsidRPr="006C5458">
          <w:rPr>
            <w:rFonts w:ascii="Times New Roman" w:hAnsi="Times New Roman" w:cs="Times New Roman"/>
            <w:color w:val="0000FF"/>
          </w:rPr>
          <w:t>N 407-ФЗ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6.4) осуществляет передачу земельных участков Фонда в безвозмездное срочное </w:t>
      </w:r>
      <w:r w:rsidRPr="006C5458">
        <w:rPr>
          <w:rFonts w:ascii="Times New Roman" w:hAnsi="Times New Roman" w:cs="Times New Roman"/>
        </w:rPr>
        <w:lastRenderedPageBreak/>
        <w:t xml:space="preserve">пользование жилищно-строительным кооперативам, которые созданы в целях обеспечения жильем граждан, указанных в </w:t>
      </w:r>
      <w:hyperlink w:anchor="Par765" w:history="1">
        <w:r w:rsidRPr="006C5458">
          <w:rPr>
            <w:rFonts w:ascii="Times New Roman" w:hAnsi="Times New Roman" w:cs="Times New Roman"/>
            <w:color w:val="0000FF"/>
          </w:rPr>
          <w:t>части 4 статьи 16.5</w:t>
        </w:r>
      </w:hyperlink>
      <w:r w:rsidRPr="006C5458">
        <w:rPr>
          <w:rFonts w:ascii="Times New Roman" w:hAnsi="Times New Roman" w:cs="Times New Roman"/>
        </w:rPr>
        <w:t xml:space="preserve"> настоящего Федерального закона, и удовлетворяют условиям, установленным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 (далее - кооперативы), а также безвозмездную передачу земельных участков Фонда в собственность кооперативов и (или) граждан, являющихся членами кооперативов;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6.4 введен Федеральным </w:t>
      </w:r>
      <w:hyperlink r:id="rId5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Федерального </w:t>
      </w:r>
      <w:hyperlink r:id="rId5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30.11.2011 N 349-ФЗ)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осуществляет образование земельных участков из земельных участков, находящихся в федеральной собственности и подлежащих передаче для формирования имущества Фонда, земельных участков из земель, государственная собственность на которые не разграничена и в отношении которых могут быть подготовлены предложения, предусмотренные </w:t>
      </w:r>
      <w:hyperlink w:anchor="Par465" w:history="1">
        <w:r w:rsidRPr="006C5458">
          <w:rPr>
            <w:rFonts w:ascii="Times New Roman" w:hAnsi="Times New Roman" w:cs="Times New Roman"/>
            <w:color w:val="0000FF"/>
          </w:rPr>
          <w:t>пунктом 2.1 части 7 статьи 11</w:t>
        </w:r>
      </w:hyperlink>
      <w:r w:rsidRPr="006C5458">
        <w:rPr>
          <w:rFonts w:ascii="Times New Roman" w:hAnsi="Times New Roman" w:cs="Times New Roman"/>
        </w:rPr>
        <w:t xml:space="preserve"> настоящего Федерального закона, а также перераспределение земельных участков Фонда и земельных участков, находящихся в государственной или муниципальной собственности, для размещения объектов капитального строительства, предусмотренных </w:t>
      </w:r>
      <w:hyperlink r:id="rId57" w:history="1">
        <w:r w:rsidRPr="006C5458">
          <w:rPr>
            <w:rFonts w:ascii="Times New Roman" w:hAnsi="Times New Roman" w:cs="Times New Roman"/>
            <w:color w:val="0000FF"/>
          </w:rPr>
          <w:t>подпунктом 2 пункта 1 статьи 49</w:t>
        </w:r>
      </w:hyperlink>
      <w:r w:rsidRPr="006C5458">
        <w:rPr>
          <w:rFonts w:ascii="Times New Roman" w:hAnsi="Times New Roman" w:cs="Times New Roman"/>
        </w:rPr>
        <w:t xml:space="preserve"> Земельного кодекса Российской Федерации, либо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23.07.2013 </w:t>
      </w:r>
      <w:hyperlink r:id="rId58" w:history="1">
        <w:r w:rsidRPr="006C5458">
          <w:rPr>
            <w:rFonts w:ascii="Times New Roman" w:hAnsi="Times New Roman" w:cs="Times New Roman"/>
            <w:color w:val="0000FF"/>
          </w:rPr>
          <w:t>N 239-ФЗ</w:t>
        </w:r>
      </w:hyperlink>
      <w:r w:rsidRPr="006C5458">
        <w:rPr>
          <w:rFonts w:ascii="Times New Roman" w:hAnsi="Times New Roman" w:cs="Times New Roman"/>
        </w:rPr>
        <w:t xml:space="preserve">, от 23.06.2014 </w:t>
      </w:r>
      <w:hyperlink r:id="rId59"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 направляет в уполномоченный Правительством Российской Федерации межведомственный коллегиальный орган (далее - межведомственный коллегиальный орган) предложения, указанные в </w:t>
      </w:r>
      <w:hyperlink w:anchor="Par461" w:history="1">
        <w:r w:rsidRPr="006C5458">
          <w:rPr>
            <w:rFonts w:ascii="Times New Roman" w:hAnsi="Times New Roman" w:cs="Times New Roman"/>
            <w:color w:val="0000FF"/>
          </w:rPr>
          <w:t>части 7 статьи 11</w:t>
        </w:r>
      </w:hyperlink>
      <w:r w:rsidRPr="006C5458">
        <w:rPr>
          <w:rFonts w:ascii="Times New Roman" w:hAnsi="Times New Roman" w:cs="Times New Roman"/>
        </w:rPr>
        <w:t xml:space="preserve">, </w:t>
      </w:r>
      <w:hyperlink w:anchor="Par598" w:history="1">
        <w:r w:rsidRPr="006C5458">
          <w:rPr>
            <w:rFonts w:ascii="Times New Roman" w:hAnsi="Times New Roman" w:cs="Times New Roman"/>
            <w:color w:val="0000FF"/>
          </w:rPr>
          <w:t>части 6 статьи 14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10) передает в залог земельные участки Фонда, в том числе земельные участки Фонда, на которых расположены объекты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 приобретает в собственность земельные участки и иные объекты недвижимого имущества для обеспечения деятельности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13) проводит конкурсы на разработку архитектурных проектов и проектной документации объектов жилищного строительства, предназначенных для граждан, имеющих различный уровень доходов, и приобретает права на такую проектную документацию для ее дальнейшего применения, в том числе повторно, в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15.1) разрабатывает и предоставляет кооперативам методические рекомендации по отбору такими кооперативами юридических лиц и (или) индивидуальных предпринимателей, выполняющих инженерные изыскания, осуществляющих архитектурно-строительное проектирование, строительство жилья экономического класса и (или) объектов инженерной инфраструктуры;</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15.1 введен Федеральным </w:t>
      </w:r>
      <w:hyperlink r:id="rId6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18.1) осуществляет инвестиционную деятельность в форме капитальных вложений в строительство и приобретение жилых помещений;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18.1 введен Федеральным </w:t>
      </w:r>
      <w:hyperlink r:id="rId6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01.12.2008 N 225-ФЗ)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18.2) осуществляет в установленном порядке выполнение работ, связанных с использованием сведений, составляющих государственную </w:t>
      </w:r>
      <w:hyperlink r:id="rId62" w:history="1">
        <w:r w:rsidRPr="006C5458">
          <w:rPr>
            <w:rFonts w:ascii="Times New Roman" w:hAnsi="Times New Roman" w:cs="Times New Roman"/>
            <w:color w:val="0000FF"/>
          </w:rPr>
          <w:t>тайну</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18.2 введен Федеральным </w:t>
      </w:r>
      <w:hyperlink r:id="rId6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18.3 введен Федеральным </w:t>
      </w:r>
      <w:hyperlink r:id="rId6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 w:name="Par119"/>
      <w:bookmarkEnd w:id="6"/>
      <w:r w:rsidRPr="006C5458">
        <w:rPr>
          <w:rFonts w:ascii="Times New Roman" w:hAnsi="Times New Roman" w:cs="Times New Roman"/>
        </w:rPr>
        <w:t>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4.1. Для достижения целей деятельности, решения задач, выполнения функций Фонда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срочного пользования земельными участками Фонда, заключенными в соответствии с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4.1 введена Федеральным </w:t>
      </w:r>
      <w:hyperlink r:id="rId6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ar501" w:history="1">
        <w:r w:rsidRPr="006C5458">
          <w:rPr>
            <w:rFonts w:ascii="Times New Roman" w:hAnsi="Times New Roman" w:cs="Times New Roman"/>
            <w:color w:val="0000FF"/>
          </w:rPr>
          <w:t>пунктом 2.1 части 1 статьи 12</w:t>
        </w:r>
      </w:hyperlink>
      <w:r w:rsidRPr="006C5458">
        <w:rPr>
          <w:rFonts w:ascii="Times New Roman" w:hAnsi="Times New Roman" w:cs="Times New Roman"/>
        </w:rPr>
        <w:t xml:space="preserve"> настоящего Федерального закона решение, способами и в порядке, которые указаны в </w:t>
      </w:r>
      <w:hyperlink w:anchor="Par135"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 </w:t>
      </w:r>
      <w:hyperlink w:anchor="Par144" w:history="1">
        <w:r w:rsidRPr="006C5458">
          <w:rPr>
            <w:rFonts w:ascii="Times New Roman" w:hAnsi="Times New Roman" w:cs="Times New Roman"/>
            <w:color w:val="0000FF"/>
          </w:rPr>
          <w:t>3</w:t>
        </w:r>
      </w:hyperlink>
      <w:r w:rsidRPr="006C5458">
        <w:rPr>
          <w:rFonts w:ascii="Times New Roman" w:hAnsi="Times New Roman" w:cs="Times New Roman"/>
        </w:rPr>
        <w:t xml:space="preserve">, </w:t>
      </w:r>
      <w:hyperlink w:anchor="Par147" w:history="1">
        <w:r w:rsidRPr="006C5458">
          <w:rPr>
            <w:rFonts w:ascii="Times New Roman" w:hAnsi="Times New Roman" w:cs="Times New Roman"/>
            <w:color w:val="0000FF"/>
          </w:rPr>
          <w:t>5</w:t>
        </w:r>
      </w:hyperlink>
      <w:r w:rsidRPr="006C5458">
        <w:rPr>
          <w:rFonts w:ascii="Times New Roman" w:hAnsi="Times New Roman" w:cs="Times New Roman"/>
        </w:rPr>
        <w:t xml:space="preserve">, </w:t>
      </w:r>
      <w:hyperlink w:anchor="Par162" w:history="1">
        <w:r w:rsidRPr="006C5458">
          <w:rPr>
            <w:rFonts w:ascii="Times New Roman" w:hAnsi="Times New Roman" w:cs="Times New Roman"/>
            <w:color w:val="0000FF"/>
          </w:rPr>
          <w:t>6.4</w:t>
        </w:r>
      </w:hyperlink>
      <w:r w:rsidRPr="006C5458">
        <w:rPr>
          <w:rFonts w:ascii="Times New Roman" w:hAnsi="Times New Roman" w:cs="Times New Roman"/>
        </w:rPr>
        <w:t xml:space="preserve">, </w:t>
      </w:r>
      <w:hyperlink w:anchor="Par164" w:history="1">
        <w:r w:rsidRPr="006C5458">
          <w:rPr>
            <w:rFonts w:ascii="Times New Roman" w:hAnsi="Times New Roman" w:cs="Times New Roman"/>
            <w:color w:val="0000FF"/>
          </w:rPr>
          <w:t>6.5</w:t>
        </w:r>
      </w:hyperlink>
      <w:r w:rsidRPr="006C5458">
        <w:rPr>
          <w:rFonts w:ascii="Times New Roman" w:hAnsi="Times New Roman" w:cs="Times New Roman"/>
        </w:rPr>
        <w:t xml:space="preserve"> и </w:t>
      </w:r>
      <w:hyperlink w:anchor="Par167" w:history="1">
        <w:r w:rsidRPr="006C5458">
          <w:rPr>
            <w:rFonts w:ascii="Times New Roman" w:hAnsi="Times New Roman" w:cs="Times New Roman"/>
            <w:color w:val="0000FF"/>
          </w:rPr>
          <w:t>8 части 5 статьи 4</w:t>
        </w:r>
      </w:hyperlink>
      <w:r w:rsidRPr="006C5458">
        <w:rPr>
          <w:rFonts w:ascii="Times New Roman" w:hAnsi="Times New Roman" w:cs="Times New Roman"/>
        </w:rPr>
        <w:t xml:space="preserve"> настоящего Федерального закона, с учетом особенностей, установленных </w:t>
      </w:r>
      <w:hyperlink w:anchor="Par1040" w:history="1">
        <w:r w:rsidRPr="006C5458">
          <w:rPr>
            <w:rFonts w:ascii="Times New Roman" w:hAnsi="Times New Roman" w:cs="Times New Roman"/>
            <w:color w:val="0000FF"/>
          </w:rPr>
          <w:t>статьей 16.7-1</w:t>
        </w:r>
      </w:hyperlink>
      <w:r w:rsidRPr="006C5458">
        <w:rPr>
          <w:rFonts w:ascii="Times New Roman" w:hAnsi="Times New Roman" w:cs="Times New Roman"/>
        </w:rPr>
        <w:t xml:space="preserve"> настоящего Федерального закона. Распоряжение Фондом земельными участками, указанными в настоящем пункте, иными способами не допускается.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4.2 введена Федеральным </w:t>
      </w:r>
      <w:hyperlink r:id="rId6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126"/>
      <w:bookmarkEnd w:id="7"/>
      <w:r w:rsidRPr="006C5458">
        <w:rPr>
          <w:rFonts w:ascii="Times New Roman" w:hAnsi="Times New Roman" w:cs="Times New Roman"/>
        </w:rPr>
        <w:t>Статья 4. Имущество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Имущество Фонда формируется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иного имущества, в том числе денежных средств, а также за счет других не запрещенных законом поступлений.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 w:name="Par129"/>
      <w:bookmarkEnd w:id="8"/>
      <w:r w:rsidRPr="006C5458">
        <w:rPr>
          <w:rFonts w:ascii="Times New Roman" w:hAnsi="Times New Roman" w:cs="Times New Roman"/>
        </w:rPr>
        <w:t xml:space="preserve">2. Формирование имущества Фонда за счет имущественного взноса Российской Федерации в виде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w:t>
      </w:r>
      <w:r w:rsidRPr="006C5458">
        <w:rPr>
          <w:rFonts w:ascii="Times New Roman" w:hAnsi="Times New Roman" w:cs="Times New Roman"/>
        </w:rPr>
        <w:lastRenderedPageBreak/>
        <w:t xml:space="preserve">имущества, а также находящегося в федеральной собственности и предусмотренного </w:t>
      </w:r>
      <w:hyperlink w:anchor="Par398" w:history="1">
        <w:r w:rsidRPr="006C5458">
          <w:rPr>
            <w:rFonts w:ascii="Times New Roman" w:hAnsi="Times New Roman" w:cs="Times New Roman"/>
            <w:color w:val="0000FF"/>
          </w:rPr>
          <w:t>статьей 11</w:t>
        </w:r>
      </w:hyperlink>
      <w:r w:rsidRPr="006C5458">
        <w:rPr>
          <w:rFonts w:ascii="Times New Roman" w:hAnsi="Times New Roman" w:cs="Times New Roman"/>
        </w:rPr>
        <w:t xml:space="preserve"> настоящего Федерального закона другого имущества осуществляется на основании указанных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решений межведомственного коллегиального органа, за исключением предназначенных для обеспечения деятельности Фонда земельных участков, в том числе с расположенными на них объектами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6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Формирование имущества Фонда за счет имущественного взноса Российской Федерации в виде предназначенных для обеспечения деятельности Фонда земельных участков, в том числе с расположенными на них объектами недвижимого имущества, и находящегося в федеральной собственности другого имущества, а также за счет денежных средств осуществляется на основании решения Правительства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6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Имущество Фонда принадлежит на праве собственности Фонду и используется им для осуществления целей и задач, предусмотренных настоящим Федеральным законом.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sidRPr="006C5458">
        <w:rPr>
          <w:rFonts w:ascii="Times New Roman" w:hAnsi="Times New Roman" w:cs="Times New Roman"/>
        </w:rPr>
        <w:t xml:space="preserve">5. Фонд вправе распоряжаться имуществом, которое передано в собственность Фонда в соответствии с </w:t>
      </w:r>
      <w:hyperlink w:anchor="Par129" w:history="1">
        <w:r w:rsidRPr="006C5458">
          <w:rPr>
            <w:rFonts w:ascii="Times New Roman" w:hAnsi="Times New Roman" w:cs="Times New Roman"/>
            <w:color w:val="0000FF"/>
          </w:rPr>
          <w:t>частью 2 настоящей статьи</w:t>
        </w:r>
      </w:hyperlink>
      <w:r w:rsidRPr="006C5458">
        <w:rPr>
          <w:rFonts w:ascii="Times New Roman" w:hAnsi="Times New Roman" w:cs="Times New Roman"/>
        </w:rPr>
        <w:t>, только следующими способами и для следующих целей: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 w:name="Par135"/>
      <w:bookmarkEnd w:id="10"/>
      <w:r w:rsidRPr="006C5458">
        <w:rPr>
          <w:rFonts w:ascii="Times New Roman" w:hAnsi="Times New Roman" w:cs="Times New Roman"/>
        </w:rPr>
        <w:t xml:space="preserve">1) продажа земельных участков Фонда, а также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по результатам аукционов, проводимых в порядке и на условиях, которые предусмотрены </w:t>
      </w:r>
      <w:hyperlink r:id="rId69"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70"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w:t>
      </w:r>
      <w:hyperlink w:anchor="Par686" w:history="1">
        <w:r w:rsidRPr="006C5458">
          <w:rPr>
            <w:rFonts w:ascii="Times New Roman" w:hAnsi="Times New Roman" w:cs="Times New Roman"/>
            <w:color w:val="0000FF"/>
          </w:rPr>
          <w:t>статьями 16.1</w:t>
        </w:r>
      </w:hyperlink>
      <w:r w:rsidRPr="006C5458">
        <w:rPr>
          <w:rFonts w:ascii="Times New Roman" w:hAnsi="Times New Roman" w:cs="Times New Roman"/>
        </w:rPr>
        <w:t xml:space="preserve"> и </w:t>
      </w:r>
      <w:hyperlink w:anchor="Par1002" w:history="1">
        <w:r w:rsidRPr="006C5458">
          <w:rPr>
            <w:rFonts w:ascii="Times New Roman" w:hAnsi="Times New Roman" w:cs="Times New Roman"/>
            <w:color w:val="0000FF"/>
          </w:rPr>
          <w:t>16.7</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71"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30.12.2012 </w:t>
      </w:r>
      <w:hyperlink r:id="rId72" w:history="1">
        <w:r w:rsidRPr="006C5458">
          <w:rPr>
            <w:rFonts w:ascii="Times New Roman" w:hAnsi="Times New Roman" w:cs="Times New Roman"/>
            <w:color w:val="0000FF"/>
          </w:rPr>
          <w:t>N 290-ФЗ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 w:name="Par137"/>
      <w:bookmarkEnd w:id="11"/>
      <w:r w:rsidRPr="006C5458">
        <w:rPr>
          <w:rFonts w:ascii="Times New Roman" w:hAnsi="Times New Roman" w:cs="Times New Roman"/>
        </w:rPr>
        <w:t xml:space="preserve">1.1) передача в безвозмездное срочное пользование земельных участков Фонда для строительства жилья экономического класса, в том числе для их комплексного освоения в целях строительства такого жилья, по результатам аукционов, проводимых в порядке и на условиях, которые предусмотрены </w:t>
      </w:r>
      <w:hyperlink r:id="rId73"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74"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w:t>
      </w:r>
      <w:hyperlink w:anchor="Par686" w:history="1">
        <w:r w:rsidRPr="006C5458">
          <w:rPr>
            <w:rFonts w:ascii="Times New Roman" w:hAnsi="Times New Roman" w:cs="Times New Roman"/>
            <w:color w:val="0000FF"/>
          </w:rPr>
          <w:t>статьями 16.1</w:t>
        </w:r>
      </w:hyperlink>
      <w:r w:rsidRPr="006C5458">
        <w:rPr>
          <w:rFonts w:ascii="Times New Roman" w:hAnsi="Times New Roman" w:cs="Times New Roman"/>
        </w:rPr>
        <w:t xml:space="preserve">, </w:t>
      </w:r>
      <w:hyperlink w:anchor="Par853" w:history="1">
        <w:r w:rsidRPr="006C5458">
          <w:rPr>
            <w:rFonts w:ascii="Times New Roman" w:hAnsi="Times New Roman" w:cs="Times New Roman"/>
            <w:color w:val="0000FF"/>
          </w:rPr>
          <w:t>16.6</w:t>
        </w:r>
      </w:hyperlink>
      <w:r w:rsidRPr="006C5458">
        <w:rPr>
          <w:rFonts w:ascii="Times New Roman" w:hAnsi="Times New Roman" w:cs="Times New Roman"/>
        </w:rPr>
        <w:t xml:space="preserve"> и </w:t>
      </w:r>
      <w:hyperlink w:anchor="Par1002" w:history="1">
        <w:r w:rsidRPr="006C5458">
          <w:rPr>
            <w:rFonts w:ascii="Times New Roman" w:hAnsi="Times New Roman" w:cs="Times New Roman"/>
            <w:color w:val="0000FF"/>
          </w:rPr>
          <w:t>16.7</w:t>
        </w:r>
      </w:hyperlink>
      <w:r w:rsidRPr="006C5458">
        <w:rPr>
          <w:rFonts w:ascii="Times New Roman" w:hAnsi="Times New Roman" w:cs="Times New Roman"/>
        </w:rPr>
        <w:t xml:space="preserve"> настоящего Федерального закона, а также передача лицам, которым переданы эти земельные участки Фонда, в безвозмездное срочное пользование земельных участков, образованных из этих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1.1 введен Федеральным </w:t>
      </w:r>
      <w:hyperlink r:id="rId7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 в ред. Федерального </w:t>
      </w:r>
      <w:hyperlink r:id="rId7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 w:name="Par139"/>
      <w:bookmarkEnd w:id="12"/>
      <w:r w:rsidRPr="006C5458">
        <w:rPr>
          <w:rFonts w:ascii="Times New Roman" w:hAnsi="Times New Roman" w:cs="Times New Roman"/>
        </w:rPr>
        <w:t xml:space="preserve">1.2) передача в аренду земельных участков Фонда для строительства жилья экономического класса, в том числе для их комплексного освоения в целях строительства такого жилья, в случае, предусмотренном </w:t>
      </w:r>
      <w:hyperlink w:anchor="Par891" w:history="1">
        <w:r w:rsidRPr="006C5458">
          <w:rPr>
            <w:rFonts w:ascii="Times New Roman" w:hAnsi="Times New Roman" w:cs="Times New Roman"/>
            <w:color w:val="0000FF"/>
          </w:rPr>
          <w:t>частью 13 статьи 16.6</w:t>
        </w:r>
      </w:hyperlink>
      <w:r w:rsidRPr="006C5458">
        <w:rPr>
          <w:rFonts w:ascii="Times New Roman" w:hAnsi="Times New Roman" w:cs="Times New Roman"/>
        </w:rPr>
        <w:t xml:space="preserve"> настоящего Федерального закона, по результатам аукционов, проводимых в порядке и на условиях, которые предусмотрены </w:t>
      </w:r>
      <w:hyperlink r:id="rId77"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78"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w:t>
      </w:r>
      <w:hyperlink w:anchor="Par686" w:history="1">
        <w:r w:rsidRPr="006C5458">
          <w:rPr>
            <w:rFonts w:ascii="Times New Roman" w:hAnsi="Times New Roman" w:cs="Times New Roman"/>
            <w:color w:val="0000FF"/>
          </w:rPr>
          <w:t>статьями 16.1</w:t>
        </w:r>
      </w:hyperlink>
      <w:r w:rsidRPr="006C5458">
        <w:rPr>
          <w:rFonts w:ascii="Times New Roman" w:hAnsi="Times New Roman" w:cs="Times New Roman"/>
        </w:rPr>
        <w:t xml:space="preserve">, </w:t>
      </w:r>
      <w:hyperlink w:anchor="Par853" w:history="1">
        <w:r w:rsidRPr="006C5458">
          <w:rPr>
            <w:rFonts w:ascii="Times New Roman" w:hAnsi="Times New Roman" w:cs="Times New Roman"/>
            <w:color w:val="0000FF"/>
          </w:rPr>
          <w:t>16.6</w:t>
        </w:r>
      </w:hyperlink>
      <w:r w:rsidRPr="006C5458">
        <w:rPr>
          <w:rFonts w:ascii="Times New Roman" w:hAnsi="Times New Roman" w:cs="Times New Roman"/>
        </w:rPr>
        <w:t xml:space="preserve"> и </w:t>
      </w:r>
      <w:hyperlink w:anchor="Par1002" w:history="1">
        <w:r w:rsidRPr="006C5458">
          <w:rPr>
            <w:rFonts w:ascii="Times New Roman" w:hAnsi="Times New Roman" w:cs="Times New Roman"/>
            <w:color w:val="0000FF"/>
          </w:rPr>
          <w:t>16.7</w:t>
        </w:r>
      </w:hyperlink>
      <w:r w:rsidRPr="006C5458">
        <w:rPr>
          <w:rFonts w:ascii="Times New Roman" w:hAnsi="Times New Roman" w:cs="Times New Roman"/>
        </w:rPr>
        <w:t xml:space="preserve"> настоящего Федерального закона, а также передача лицам, которым переданы эти земельные участки Фонда, в аренду земельных участков, образованных из этих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1.2 введен Федеральным </w:t>
      </w:r>
      <w:hyperlink r:id="rId7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 в ред. Федерального </w:t>
      </w:r>
      <w:hyperlink r:id="rId8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 w:name="Par141"/>
      <w:bookmarkEnd w:id="13"/>
      <w:r w:rsidRPr="006C5458">
        <w:rPr>
          <w:rFonts w:ascii="Times New Roman" w:hAnsi="Times New Roman" w:cs="Times New Roman"/>
        </w:rPr>
        <w:t xml:space="preserve">1.3) передача в аренду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по результатам аукционов, проводимых в порядке и на условиях, которые предусмотрены </w:t>
      </w:r>
      <w:hyperlink r:id="rId81"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82"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w:t>
      </w:r>
      <w:hyperlink w:anchor="Par686" w:history="1">
        <w:r w:rsidRPr="006C5458">
          <w:rPr>
            <w:rFonts w:ascii="Times New Roman" w:hAnsi="Times New Roman" w:cs="Times New Roman"/>
            <w:color w:val="0000FF"/>
          </w:rPr>
          <w:t>статьями 16.1</w:t>
        </w:r>
      </w:hyperlink>
      <w:r w:rsidRPr="006C5458">
        <w:rPr>
          <w:rFonts w:ascii="Times New Roman" w:hAnsi="Times New Roman" w:cs="Times New Roman"/>
        </w:rPr>
        <w:t xml:space="preserve">, </w:t>
      </w:r>
      <w:hyperlink w:anchor="Par937" w:history="1">
        <w:r w:rsidRPr="006C5458">
          <w:rPr>
            <w:rFonts w:ascii="Times New Roman" w:hAnsi="Times New Roman" w:cs="Times New Roman"/>
            <w:color w:val="0000FF"/>
          </w:rPr>
          <w:t>16.6-1</w:t>
        </w:r>
      </w:hyperlink>
      <w:r w:rsidRPr="006C5458">
        <w:rPr>
          <w:rFonts w:ascii="Times New Roman" w:hAnsi="Times New Roman" w:cs="Times New Roman"/>
        </w:rPr>
        <w:t xml:space="preserve"> и </w:t>
      </w:r>
      <w:hyperlink w:anchor="Par1002" w:history="1">
        <w:r w:rsidRPr="006C5458">
          <w:rPr>
            <w:rFonts w:ascii="Times New Roman" w:hAnsi="Times New Roman" w:cs="Times New Roman"/>
            <w:color w:val="0000FF"/>
          </w:rPr>
          <w:t>16.7</w:t>
        </w:r>
      </w:hyperlink>
      <w:r w:rsidRPr="006C5458">
        <w:rPr>
          <w:rFonts w:ascii="Times New Roman" w:hAnsi="Times New Roman" w:cs="Times New Roman"/>
        </w:rPr>
        <w:t xml:space="preserve"> настоящего Федерального закона, а также передача лицам, которым переданы эти земельные участки Фонда, в аренду земельных участков, образованных из этих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1.3 введен Федеральным </w:t>
      </w:r>
      <w:hyperlink r:id="rId8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утратил силу. - Федеральный </w:t>
      </w:r>
      <w:hyperlink r:id="rId84" w:history="1">
        <w:r w:rsidRPr="006C5458">
          <w:rPr>
            <w:rFonts w:ascii="Times New Roman" w:hAnsi="Times New Roman" w:cs="Times New Roman"/>
            <w:color w:val="0000FF"/>
          </w:rPr>
          <w:t>закон</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 w:name="Par144"/>
      <w:bookmarkEnd w:id="14"/>
      <w:r w:rsidRPr="006C5458">
        <w:rPr>
          <w:rFonts w:ascii="Times New Roman" w:hAnsi="Times New Roman" w:cs="Times New Roman"/>
        </w:rPr>
        <w:t xml:space="preserve">3) продажа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прав на заключение договоров аренды таких земельных участков </w:t>
      </w:r>
      <w:r w:rsidRPr="006C5458">
        <w:rPr>
          <w:rFonts w:ascii="Times New Roman" w:hAnsi="Times New Roman" w:cs="Times New Roman"/>
        </w:rPr>
        <w:lastRenderedPageBreak/>
        <w:t xml:space="preserve">на аукционе в порядке и на условиях, которые предусмотрены </w:t>
      </w:r>
      <w:hyperlink r:id="rId85" w:history="1">
        <w:r w:rsidRPr="006C5458">
          <w:rPr>
            <w:rFonts w:ascii="Times New Roman" w:hAnsi="Times New Roman" w:cs="Times New Roman"/>
            <w:color w:val="0000FF"/>
          </w:rPr>
          <w:t>статьей 38</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w:t>
      </w:r>
      <w:hyperlink w:anchor="Par686" w:history="1">
        <w:r w:rsidRPr="006C5458">
          <w:rPr>
            <w:rFonts w:ascii="Times New Roman" w:hAnsi="Times New Roman" w:cs="Times New Roman"/>
            <w:color w:val="0000FF"/>
          </w:rPr>
          <w:t>статьями 16.1</w:t>
        </w:r>
      </w:hyperlink>
      <w:r w:rsidRPr="006C5458">
        <w:rPr>
          <w:rFonts w:ascii="Times New Roman" w:hAnsi="Times New Roman" w:cs="Times New Roman"/>
        </w:rPr>
        <w:t xml:space="preserve"> и </w:t>
      </w:r>
      <w:hyperlink w:anchor="Par1002" w:history="1">
        <w:r w:rsidRPr="006C5458">
          <w:rPr>
            <w:rFonts w:ascii="Times New Roman" w:hAnsi="Times New Roman" w:cs="Times New Roman"/>
            <w:color w:val="0000FF"/>
          </w:rPr>
          <w:t>16.7</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86"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30.12.2012 </w:t>
      </w:r>
      <w:hyperlink r:id="rId87" w:history="1">
        <w:r w:rsidRPr="006C5458">
          <w:rPr>
            <w:rFonts w:ascii="Times New Roman" w:hAnsi="Times New Roman" w:cs="Times New Roman"/>
            <w:color w:val="0000FF"/>
          </w:rPr>
          <w:t>N 290-ФЗ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 w:name="Par146"/>
      <w:bookmarkEnd w:id="15"/>
      <w:r w:rsidRPr="006C5458">
        <w:rPr>
          <w:rFonts w:ascii="Times New Roman" w:hAnsi="Times New Roman" w:cs="Times New Roman"/>
        </w:rPr>
        <w:t xml:space="preserve">4) продажа объектов недвижимого имущества Фонда одновременно с земельными участками Фонда, на которых расположены такие объекты недвижимого имущества, </w:t>
      </w:r>
      <w:hyperlink r:id="rId88" w:history="1">
        <w:r w:rsidRPr="006C5458">
          <w:rPr>
            <w:rFonts w:ascii="Times New Roman" w:hAnsi="Times New Roman" w:cs="Times New Roman"/>
            <w:color w:val="0000FF"/>
          </w:rPr>
          <w:t>способами</w:t>
        </w:r>
      </w:hyperlink>
      <w:r w:rsidRPr="006C5458">
        <w:rPr>
          <w:rFonts w:ascii="Times New Roman" w:hAnsi="Times New Roman" w:cs="Times New Roman"/>
        </w:rPr>
        <w:t>,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 w:name="Par147"/>
      <w:bookmarkEnd w:id="16"/>
      <w:r w:rsidRPr="006C5458">
        <w:rPr>
          <w:rFonts w:ascii="Times New Roman" w:hAnsi="Times New Roman" w:cs="Times New Roman"/>
        </w:rPr>
        <w:t>5) передача земельных участков Фонда, предназначенных для строительства объектов инфраструктуры, в безвозмездное срочное пользование на срок строительства таких объектов;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5.1) передача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в безвозмездное срочное пользование на срок строительства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5.1 введен Федеральным </w:t>
      </w:r>
      <w:hyperlink r:id="rId8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безвозмездная передача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(пп. "в" введен Федеральным </w:t>
      </w:r>
      <w:hyperlink r:id="rId9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 в ред. Федерального </w:t>
      </w:r>
      <w:hyperlink r:id="rId9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6.1)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6.1 введен Федеральным </w:t>
      </w:r>
      <w:hyperlink r:id="rId9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6.2) отказ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6.2 введен Федеральным </w:t>
      </w:r>
      <w:hyperlink r:id="rId9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 в ред. Федерального </w:t>
      </w:r>
      <w:hyperlink r:id="rId9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6.3)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6.3 введен Федеральным </w:t>
      </w:r>
      <w:hyperlink r:id="rId9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24.05.2010 N 102-ФЗ, в ред. Федеральных законов от 22.07.2010 </w:t>
      </w:r>
      <w:hyperlink r:id="rId96" w:history="1">
        <w:r w:rsidRPr="006C5458">
          <w:rPr>
            <w:rFonts w:ascii="Times New Roman" w:hAnsi="Times New Roman" w:cs="Times New Roman"/>
            <w:color w:val="0000FF"/>
          </w:rPr>
          <w:t>N 165-ФЗ</w:t>
        </w:r>
      </w:hyperlink>
      <w:r w:rsidRPr="006C5458">
        <w:rPr>
          <w:rFonts w:ascii="Times New Roman" w:hAnsi="Times New Roman" w:cs="Times New Roman"/>
        </w:rPr>
        <w:t xml:space="preserve">, от 28.12.2010 </w:t>
      </w:r>
      <w:hyperlink r:id="rId97" w:history="1">
        <w:r w:rsidRPr="006C5458">
          <w:rPr>
            <w:rFonts w:ascii="Times New Roman" w:hAnsi="Times New Roman" w:cs="Times New Roman"/>
            <w:color w:val="0000FF"/>
          </w:rPr>
          <w:t>N 407-ФЗ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 w:name="Par162"/>
      <w:bookmarkEnd w:id="17"/>
      <w:r w:rsidRPr="006C5458">
        <w:rPr>
          <w:rFonts w:ascii="Times New Roman" w:hAnsi="Times New Roman" w:cs="Times New Roman"/>
        </w:rPr>
        <w:t xml:space="preserve">6.4) предоставление права ограниченного пользования (сервитута) земельными участками Фонда в порядке и на условиях, которые установлены гражданским </w:t>
      </w:r>
      <w:hyperlink r:id="rId98"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и земельным </w:t>
      </w:r>
      <w:hyperlink r:id="rId99"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6.4 введен Федеральным </w:t>
      </w:r>
      <w:hyperlink r:id="rId10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 w:name="Par164"/>
      <w:bookmarkEnd w:id="18"/>
      <w:r w:rsidRPr="006C5458">
        <w:rPr>
          <w:rFonts w:ascii="Times New Roman" w:hAnsi="Times New Roman" w:cs="Times New Roman"/>
        </w:rPr>
        <w:t xml:space="preserve">6.5) передача земельных участков Фонда в безвозмездное срочное пользование </w:t>
      </w:r>
      <w:r w:rsidRPr="006C5458">
        <w:rPr>
          <w:rFonts w:ascii="Times New Roman" w:hAnsi="Times New Roman" w:cs="Times New Roman"/>
        </w:rPr>
        <w:lastRenderedPageBreak/>
        <w:t>кооперативам, безвозмездная передача земельных участков Фонда в собственность кооперативов и граждан, являющихся членами кооперативов, в порядке и на условиях, которые установлены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6.5 введен Федеральным </w:t>
      </w:r>
      <w:hyperlink r:id="rId10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передача в залог земельных участков Фонда, земельных участков Фонда, на которых расположены объекты недвижимого имущества Фонда, в порядке, предусмотренном Федеральным законом от 16 июля 1998 года N 102-ФЗ "Об ипотеке (залоге недвижимости)", и с учетом особенностей, установленных </w:t>
      </w:r>
      <w:hyperlink r:id="rId102" w:history="1">
        <w:r w:rsidRPr="006C5458">
          <w:rPr>
            <w:rFonts w:ascii="Times New Roman" w:hAnsi="Times New Roman" w:cs="Times New Roman"/>
            <w:color w:val="0000FF"/>
          </w:rPr>
          <w:t>пунктом 4 статьи 62.1</w:t>
        </w:r>
      </w:hyperlink>
      <w:r w:rsidRPr="006C5458">
        <w:rPr>
          <w:rFonts w:ascii="Times New Roman" w:hAnsi="Times New Roman" w:cs="Times New Roman"/>
        </w:rPr>
        <w:t xml:space="preserve"> указанного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9" w:name="Par167"/>
      <w:bookmarkEnd w:id="19"/>
      <w:r w:rsidRPr="006C5458">
        <w:rPr>
          <w:rFonts w:ascii="Times New Roman" w:hAnsi="Times New Roman" w:cs="Times New Roman"/>
        </w:rPr>
        <w:t xml:space="preserve">8) образование земельных участков из земельных участков Фонда, а также перераспределение земельных участков Фонда и земельных участков, находящихся в государственной или муниципальной собственности, для размещения объектов капитального строительства, предусмотренных </w:t>
      </w:r>
      <w:hyperlink r:id="rId103" w:history="1">
        <w:r w:rsidRPr="006C5458">
          <w:rPr>
            <w:rFonts w:ascii="Times New Roman" w:hAnsi="Times New Roman" w:cs="Times New Roman"/>
            <w:color w:val="0000FF"/>
          </w:rPr>
          <w:t>подпунктом 2 пункта 1 статьи 49</w:t>
        </w:r>
      </w:hyperlink>
      <w:r w:rsidRPr="006C5458">
        <w:rPr>
          <w:rFonts w:ascii="Times New Roman" w:hAnsi="Times New Roman" w:cs="Times New Roman"/>
        </w:rPr>
        <w:t xml:space="preserve"> Земельного кодекса Российской Федерации, либо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23.07.2013 </w:t>
      </w:r>
      <w:hyperlink r:id="rId104" w:history="1">
        <w:r w:rsidRPr="006C5458">
          <w:rPr>
            <w:rFonts w:ascii="Times New Roman" w:hAnsi="Times New Roman" w:cs="Times New Roman"/>
            <w:color w:val="0000FF"/>
          </w:rPr>
          <w:t>N 239-ФЗ</w:t>
        </w:r>
      </w:hyperlink>
      <w:r w:rsidRPr="006C5458">
        <w:rPr>
          <w:rFonts w:ascii="Times New Roman" w:hAnsi="Times New Roman" w:cs="Times New Roman"/>
        </w:rPr>
        <w:t xml:space="preserve">, от 23.06.2014 </w:t>
      </w:r>
      <w:hyperlink r:id="rId105"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снос объектов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20" w:name="Par170"/>
      <w:bookmarkEnd w:id="20"/>
      <w:r w:rsidRPr="006C5458">
        <w:rPr>
          <w:rFonts w:ascii="Times New Roman" w:hAnsi="Times New Roman" w:cs="Times New Roman"/>
        </w:rPr>
        <w:t>5.1.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пятая.1 введена Федеральным </w:t>
      </w:r>
      <w:hyperlink r:id="rId10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01.12.2008 N 225-ФЗ, в ред. Федерального </w:t>
      </w:r>
      <w:hyperlink r:id="rId10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21" w:name="Par172"/>
      <w:bookmarkEnd w:id="21"/>
      <w:r w:rsidRPr="006C5458">
        <w:rPr>
          <w:rFonts w:ascii="Times New Roman" w:hAnsi="Times New Roman" w:cs="Times New Roman"/>
        </w:rPr>
        <w:t xml:space="preserve">5.2. Земельные участки Фонда и иные объекты недвижимого имущества Фонда подлежат обязательной оценке для установления их рыночной стоимости в соответствии с </w:t>
      </w:r>
      <w:hyperlink r:id="rId108"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Российской Федерации об оценочной деятельности в следующих случаях:</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продажа земельных участков Фонда или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иного строительства,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в соответствии с </w:t>
      </w:r>
      <w:hyperlink r:id="rId109"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Российской Федерации о приватизации;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передача в залог земельных участков Фонда, в том числе земельных участков Фонда, на которых расположены объекты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передача в аренду земельных участков Фонда по результатам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 введен Федеральным </w:t>
      </w:r>
      <w:hyperlink r:id="rId11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заключение соглашений об установлении сервитутов в отношении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5 введен Федеральным </w:t>
      </w:r>
      <w:hyperlink r:id="rId11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пятая.2 введена Федеральным </w:t>
      </w:r>
      <w:hyperlink r:id="rId11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07.05.2009 N 91-ФЗ)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5.3. С даты принятия межведомственным коллегиальным органом решения, указанного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и подлежащих передаче в собственность Фонда, для установления их рыночной стоимости в соответствии с </w:t>
      </w:r>
      <w:hyperlink r:id="rId113"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Российской Федерации об оценочной деятельности.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пятая.3 введена Федеральным </w:t>
      </w:r>
      <w:hyperlink r:id="rId11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 xml:space="preserve">5.4. С даты принятия межведомственным коллегиальным органом решения, указанного в </w:t>
      </w:r>
      <w:hyperlink w:anchor="Par501" w:history="1">
        <w:r w:rsidRPr="006C5458">
          <w:rPr>
            <w:rFonts w:ascii="Times New Roman" w:hAnsi="Times New Roman" w:cs="Times New Roman"/>
            <w:color w:val="0000FF"/>
          </w:rPr>
          <w:t>пункте 2.1 части 1 статьи 12</w:t>
        </w:r>
      </w:hyperlink>
      <w:r w:rsidRPr="006C5458">
        <w:rPr>
          <w:rFonts w:ascii="Times New Roman" w:hAnsi="Times New Roman" w:cs="Times New Roman"/>
        </w:rPr>
        <w:t xml:space="preserve">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стоимости в соответствии с законодательством Российской Федерации об оценочной деятельности.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5.4 введена Федеральным </w:t>
      </w:r>
      <w:hyperlink r:id="rId11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5.5. Земельные участки, государственная собственность на которые не разграничена и в отношении которых принято решение, предусмотренное </w:t>
      </w:r>
      <w:hyperlink w:anchor="Par501" w:history="1">
        <w:r w:rsidRPr="006C5458">
          <w:rPr>
            <w:rFonts w:ascii="Times New Roman" w:hAnsi="Times New Roman" w:cs="Times New Roman"/>
            <w:color w:val="0000FF"/>
          </w:rPr>
          <w:t>пунктом 2.1 части 1 статьи 12</w:t>
        </w:r>
      </w:hyperlink>
      <w:r w:rsidRPr="006C5458">
        <w:rPr>
          <w:rFonts w:ascii="Times New Roman" w:hAnsi="Times New Roman" w:cs="Times New Roman"/>
        </w:rP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w:t>
      </w:r>
      <w:hyperlink w:anchor="Par172" w:history="1">
        <w:r w:rsidRPr="006C5458">
          <w:rPr>
            <w:rFonts w:ascii="Times New Roman" w:hAnsi="Times New Roman" w:cs="Times New Roman"/>
            <w:color w:val="0000FF"/>
          </w:rPr>
          <w:t>частью 5.2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5.5 введена Федеральным </w:t>
      </w:r>
      <w:hyperlink r:id="rId11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Извещения о проведении аукционов по продаже земельных участков Фонда или прав на заключение договоров аренды земельных участков Фонда, информация о результатах таких аукционов в случаях, предусмотренных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44" w:history="1">
        <w:r w:rsidRPr="006C5458">
          <w:rPr>
            <w:rFonts w:ascii="Times New Roman" w:hAnsi="Times New Roman" w:cs="Times New Roman"/>
            <w:color w:val="0000FF"/>
          </w:rPr>
          <w:t>3 части 5 настоящей статьи</w:t>
        </w:r>
      </w:hyperlink>
      <w:r w:rsidRPr="006C5458">
        <w:rPr>
          <w:rFonts w:ascii="Times New Roman" w:hAnsi="Times New Roman" w:cs="Times New Roman"/>
        </w:rPr>
        <w:t xml:space="preserve">,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и об итогах такой продажи в случае, предусмотренном </w:t>
      </w:r>
      <w:hyperlink w:anchor="Par146" w:history="1">
        <w:r w:rsidRPr="006C5458">
          <w:rPr>
            <w:rFonts w:ascii="Times New Roman" w:hAnsi="Times New Roman" w:cs="Times New Roman"/>
            <w:color w:val="0000FF"/>
          </w:rPr>
          <w:t>пунктом 4 части 5 настоящей статьи</w:t>
        </w:r>
      </w:hyperlink>
      <w:r w:rsidRPr="006C5458">
        <w:rPr>
          <w:rFonts w:ascii="Times New Roman" w:hAnsi="Times New Roman" w:cs="Times New Roman"/>
        </w:rPr>
        <w:t>, подлежат опубликованию в официальном печатном издании, определяемом попечительским советом Фонда, а также размещению на официальном сайте Фонда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1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11.07.2011 N 200-ФЗ)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Фонд не вправе распоряжаться имуществом, указанным в </w:t>
      </w:r>
      <w:hyperlink w:anchor="Par129" w:history="1">
        <w:r w:rsidRPr="006C5458">
          <w:rPr>
            <w:rFonts w:ascii="Times New Roman" w:hAnsi="Times New Roman" w:cs="Times New Roman"/>
            <w:color w:val="0000FF"/>
          </w:rPr>
          <w:t>части 2 настоящей статьи</w:t>
        </w:r>
      </w:hyperlink>
      <w:r w:rsidRPr="006C5458">
        <w:rPr>
          <w:rFonts w:ascii="Times New Roman" w:hAnsi="Times New Roman" w:cs="Times New Roman"/>
        </w:rPr>
        <w:t xml:space="preserve">, способами и для целей, которые не указаны в </w:t>
      </w:r>
      <w:hyperlink w:anchor="Par134" w:history="1">
        <w:r w:rsidRPr="006C5458">
          <w:rPr>
            <w:rFonts w:ascii="Times New Roman" w:hAnsi="Times New Roman" w:cs="Times New Roman"/>
            <w:color w:val="0000FF"/>
          </w:rPr>
          <w:t>части 5 настоящей статьи</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 Фонд вправе самостоятельно распоряжаться имуществом, не указанным в </w:t>
      </w:r>
      <w:hyperlink w:anchor="Par129" w:history="1">
        <w:r w:rsidRPr="006C5458">
          <w:rPr>
            <w:rFonts w:ascii="Times New Roman" w:hAnsi="Times New Roman" w:cs="Times New Roman"/>
            <w:color w:val="0000FF"/>
          </w:rPr>
          <w:t>частях 2</w:t>
        </w:r>
      </w:hyperlink>
      <w:r w:rsidRPr="006C5458">
        <w:rPr>
          <w:rFonts w:ascii="Times New Roman" w:hAnsi="Times New Roman" w:cs="Times New Roman"/>
        </w:rPr>
        <w:t xml:space="preserve"> и </w:t>
      </w:r>
      <w:hyperlink w:anchor="Par170" w:history="1">
        <w:r w:rsidRPr="006C5458">
          <w:rPr>
            <w:rFonts w:ascii="Times New Roman" w:hAnsi="Times New Roman" w:cs="Times New Roman"/>
            <w:color w:val="0000FF"/>
          </w:rPr>
          <w:t>5.1</w:t>
        </w:r>
      </w:hyperlink>
      <w:r w:rsidRPr="006C5458">
        <w:rPr>
          <w:rFonts w:ascii="Times New Roman" w:hAnsi="Times New Roman" w:cs="Times New Roman"/>
        </w:rPr>
        <w:t xml:space="preserve"> настоящей статьи, для реализации целей и задач, предусмотренных настоящим Федеральным законом, за исключением случаев, предусмотренных </w:t>
      </w:r>
      <w:hyperlink w:anchor="Par192" w:history="1">
        <w:r w:rsidRPr="006C5458">
          <w:rPr>
            <w:rFonts w:ascii="Times New Roman" w:hAnsi="Times New Roman" w:cs="Times New Roman"/>
            <w:color w:val="0000FF"/>
          </w:rPr>
          <w:t>частью 9</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01.12.2008 </w:t>
      </w:r>
      <w:hyperlink r:id="rId118" w:history="1">
        <w:r w:rsidRPr="006C5458">
          <w:rPr>
            <w:rFonts w:ascii="Times New Roman" w:hAnsi="Times New Roman" w:cs="Times New Roman"/>
            <w:color w:val="0000FF"/>
          </w:rPr>
          <w:t>N 225-ФЗ</w:t>
        </w:r>
      </w:hyperlink>
      <w:r w:rsidRPr="006C5458">
        <w:rPr>
          <w:rFonts w:ascii="Times New Roman" w:hAnsi="Times New Roman" w:cs="Times New Roman"/>
        </w:rPr>
        <w:t xml:space="preserve">, от 22.07.2010 </w:t>
      </w:r>
      <w:hyperlink r:id="rId119" w:history="1">
        <w:r w:rsidRPr="006C5458">
          <w:rPr>
            <w:rFonts w:ascii="Times New Roman" w:hAnsi="Times New Roman" w:cs="Times New Roman"/>
            <w:color w:val="0000FF"/>
          </w:rPr>
          <w:t>N 165-ФЗ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22" w:name="Par192"/>
      <w:bookmarkEnd w:id="22"/>
      <w:r w:rsidRPr="006C5458">
        <w:rPr>
          <w:rFonts w:ascii="Times New Roman" w:hAnsi="Times New Roman" w:cs="Times New Roman"/>
        </w:rPr>
        <w:t xml:space="preserve">9. В установленных решениями или поручениями Президента Российской Федерации случаях Фонд распоряжается имуществом, не указанным в </w:t>
      </w:r>
      <w:hyperlink w:anchor="Par129" w:history="1">
        <w:r w:rsidRPr="006C5458">
          <w:rPr>
            <w:rFonts w:ascii="Times New Roman" w:hAnsi="Times New Roman" w:cs="Times New Roman"/>
            <w:color w:val="0000FF"/>
          </w:rPr>
          <w:t>частях 2</w:t>
        </w:r>
      </w:hyperlink>
      <w:r w:rsidRPr="006C5458">
        <w:rPr>
          <w:rFonts w:ascii="Times New Roman" w:hAnsi="Times New Roman" w:cs="Times New Roman"/>
        </w:rPr>
        <w:t xml:space="preserve"> и </w:t>
      </w:r>
      <w:hyperlink w:anchor="Par170" w:history="1">
        <w:r w:rsidRPr="006C5458">
          <w:rPr>
            <w:rFonts w:ascii="Times New Roman" w:hAnsi="Times New Roman" w:cs="Times New Roman"/>
            <w:color w:val="0000FF"/>
          </w:rPr>
          <w:t>5.1</w:t>
        </w:r>
      </w:hyperlink>
      <w:r w:rsidRPr="006C5458">
        <w:rPr>
          <w:rFonts w:ascii="Times New Roman" w:hAnsi="Times New Roman" w:cs="Times New Roman"/>
        </w:rPr>
        <w:t xml:space="preserve"> настоящей статьи, путем его безвозмездной передачи в собственность юридических лиц или публично-правовых образований, определяемых распоряжениями Правительства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9 введена Федеральным </w:t>
      </w:r>
      <w:hyperlink r:id="rId12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22.07.2010 N 165-ФЗ, в ред. Федерального </w:t>
      </w:r>
      <w:hyperlink r:id="rId12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28.12.2010 N 407-ФЗ)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23" w:name="Par195"/>
      <w:bookmarkEnd w:id="23"/>
      <w:r w:rsidRPr="006C5458">
        <w:rPr>
          <w:rFonts w:ascii="Times New Roman" w:hAnsi="Times New Roman" w:cs="Times New Roman"/>
          <w:b/>
          <w:bCs/>
        </w:rPr>
        <w:t>Глава 2. УПРАВЛЕНИЕ ФОНДОМ</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97"/>
      <w:bookmarkEnd w:id="24"/>
      <w:r w:rsidRPr="006C5458">
        <w:rPr>
          <w:rFonts w:ascii="Times New Roman" w:hAnsi="Times New Roman" w:cs="Times New Roman"/>
        </w:rPr>
        <w:t>Статья 5. Органы управления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Высшим органом управления Фонда является попечительский совет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Органами управления Фонда являются правление Фонда и генеральный директор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Органом внутреннего финансового контроля Фонда является ревизионная комиссия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203"/>
      <w:bookmarkEnd w:id="25"/>
      <w:r w:rsidRPr="006C5458">
        <w:rPr>
          <w:rFonts w:ascii="Times New Roman" w:hAnsi="Times New Roman" w:cs="Times New Roman"/>
        </w:rPr>
        <w:t>Статья 6. Попечительский совет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Попечительский совет Фонда является высшим органом управления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26" w:name="Par206"/>
      <w:bookmarkEnd w:id="26"/>
      <w:r w:rsidRPr="006C5458">
        <w:rPr>
          <w:rFonts w:ascii="Times New Roman" w:hAnsi="Times New Roman" w:cs="Times New Roman"/>
        </w:rPr>
        <w:t>2. К компетенции попечительского совета Фонда относятся следующие вопросы: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определение приоритетных направлений деятельности Фонда, утверждение по представлению правления Фонда программы деятельности Фонда, ежегодного финансового плана доходов и расходов (бюджета) Фонда, внесение в них изменений;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утверждение предложений Фонда, указанных в </w:t>
      </w:r>
      <w:hyperlink w:anchor="Par461" w:history="1">
        <w:r w:rsidRPr="006C5458">
          <w:rPr>
            <w:rFonts w:ascii="Times New Roman" w:hAnsi="Times New Roman" w:cs="Times New Roman"/>
            <w:color w:val="0000FF"/>
          </w:rPr>
          <w:t>части 7 статьи 11</w:t>
        </w:r>
      </w:hyperlink>
      <w:r w:rsidRPr="006C5458">
        <w:rPr>
          <w:rFonts w:ascii="Times New Roman" w:hAnsi="Times New Roman" w:cs="Times New Roman"/>
        </w:rPr>
        <w:t xml:space="preserve">, </w:t>
      </w:r>
      <w:hyperlink w:anchor="Par598" w:history="1">
        <w:r w:rsidRPr="006C5458">
          <w:rPr>
            <w:rFonts w:ascii="Times New Roman" w:hAnsi="Times New Roman" w:cs="Times New Roman"/>
            <w:color w:val="0000FF"/>
          </w:rPr>
          <w:t>части 6 статьи 14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прав на заключение договоров аренды земельных участков Фонда и земельных участков, государственная собственность на которые не разграничена, в целях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lastRenderedPageBreak/>
        <w:t xml:space="preserve">(в ред. Федеральных законов от 27.12.2009 </w:t>
      </w:r>
      <w:hyperlink r:id="rId122"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23.06.2014 </w:t>
      </w:r>
      <w:hyperlink r:id="rId123"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переданных в собственность Фонда в соответствии с </w:t>
      </w:r>
      <w:hyperlink w:anchor="Par598" w:history="1">
        <w:r w:rsidRPr="006C5458">
          <w:rPr>
            <w:rFonts w:ascii="Times New Roman" w:hAnsi="Times New Roman" w:cs="Times New Roman"/>
            <w:color w:val="0000FF"/>
          </w:rPr>
          <w:t>частью 6 статьи 14</w:t>
        </w:r>
      </w:hyperlink>
      <w:r w:rsidRPr="006C5458">
        <w:rPr>
          <w:rFonts w:ascii="Times New Roman" w:hAnsi="Times New Roman" w:cs="Times New Roman"/>
        </w:rPr>
        <w:t xml:space="preserve"> настоящего Федерального закона, и земельных участков, государственная собственность на которые не разграничена, а также по продаже прав на заключение договоров аренды таких земельных участков для жилищного строительства, в том числе для их комплексного освоения в целях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2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 в целях проведения аукционов на право заключения договоров безвозмездного срочного пользования этими земельными участками для строительства жилья экономического класса, в том числе для их комплексного освоения в целях строительства такого жилья;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4.1 введен Федеральным </w:t>
      </w:r>
      <w:hyperlink r:id="rId12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 в ред. Федерального </w:t>
      </w:r>
      <w:hyperlink r:id="rId12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4.2)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безвозмездного срочного пользования земельными участками Фонда или земельными участками, государственная собственность на которые не разграничена,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таких земельных участков для строительства жилья экономического класса, в том числе для их комплексного освоения в целях строительства такого жилья, а также принятие решений о проведении указанных аукционов;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4.2 введен Федеральным </w:t>
      </w:r>
      <w:hyperlink r:id="rId12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 в ред. Федерального </w:t>
      </w:r>
      <w:hyperlink r:id="rId12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4.3)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а также принятие решений о проведении указанных аукционов и об условиях указанных аукционов;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4.3 введен Федеральным </w:t>
      </w:r>
      <w:hyperlink r:id="rId12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 в ред. Федерального </w:t>
      </w:r>
      <w:hyperlink r:id="rId13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установление порядка взаимодействия органов управления Фонда и его структурных подразделений, филиалов и представительств Фонда при организации и проведении аукционов по продаже земельных участков Фонда или земельных участков, государственная собственность на которые не разграничена,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иного строительства, по продаже прав на заключение договоров аренды таких земельных участков, принятие решений о проведении этих аукционов;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3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5.1) установление порядка взаимодействия органов управления Фонда и его структурных подразделений, филиалов и представительств Фонда при представлении в порядке, установленном </w:t>
      </w:r>
      <w:hyperlink w:anchor="Par1063" w:history="1">
        <w:r w:rsidRPr="006C5458">
          <w:rPr>
            <w:rFonts w:ascii="Times New Roman" w:hAnsi="Times New Roman" w:cs="Times New Roman"/>
            <w:color w:val="0000FF"/>
          </w:rPr>
          <w:t>статьей 16.9</w:t>
        </w:r>
      </w:hyperlink>
      <w:r w:rsidRPr="006C5458">
        <w:rPr>
          <w:rFonts w:ascii="Times New Roman" w:hAnsi="Times New Roman" w:cs="Times New Roman"/>
        </w:rPr>
        <w:t xml:space="preserve"> настоящего Федерального закона, сведений об участниках аукционов, предусмотренных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41" w:history="1">
        <w:r w:rsidRPr="006C5458">
          <w:rPr>
            <w:rFonts w:ascii="Times New Roman" w:hAnsi="Times New Roman" w:cs="Times New Roman"/>
            <w:color w:val="0000FF"/>
          </w:rPr>
          <w:t>1.3</w:t>
        </w:r>
      </w:hyperlink>
      <w:r w:rsidRPr="006C5458">
        <w:rPr>
          <w:rFonts w:ascii="Times New Roman" w:hAnsi="Times New Roman" w:cs="Times New Roman"/>
        </w:rPr>
        <w:t xml:space="preserve"> и </w:t>
      </w:r>
      <w:hyperlink w:anchor="Par144" w:history="1">
        <w:r w:rsidRPr="006C5458">
          <w:rPr>
            <w:rFonts w:ascii="Times New Roman" w:hAnsi="Times New Roman" w:cs="Times New Roman"/>
            <w:color w:val="0000FF"/>
          </w:rPr>
          <w:t>3 части 5 статьи 4</w:t>
        </w:r>
      </w:hyperlink>
      <w:r w:rsidRPr="006C5458">
        <w:rPr>
          <w:rFonts w:ascii="Times New Roman" w:hAnsi="Times New Roman" w:cs="Times New Roman"/>
        </w:rPr>
        <w:t xml:space="preserve"> настоящего Федерального закона, для включения таких сведений в реестр недобросовестных застройщиков, ведение которого предусмотрено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5.1 введен Федеральным </w:t>
      </w:r>
      <w:hyperlink r:id="rId13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13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установление порядка взаимодействия органов управления Фонда и его структурных </w:t>
      </w:r>
      <w:r w:rsidRPr="006C5458">
        <w:rPr>
          <w:rFonts w:ascii="Times New Roman" w:hAnsi="Times New Roman" w:cs="Times New Roman"/>
        </w:rPr>
        <w:lastRenderedPageBreak/>
        <w:t>подразделений, филиалов и представительств Фонда при продаже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способах и об условиях продажи таких объектов недвижимого имущества, земельных участков;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 установление порядка взаимодействия органов управления Фонда и его структурных подразделений, филиалов и представительств Фонда при передаче земельных участков Фонда, предназначенных для строительства объектов инфраструктуры, и земельных участков, государственная собственность на которые не разграничена и которые предназначены для строительства указанных объектов, в безвозмездное срочное пользование;</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3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7.1) установление порядка взаимодействия органов управления Фонда и его структурных подразделений, филиалов и представительств Фонда при отборе земельных участков в целях их последующей передачи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и при передаче земельных участков Фонда, предназначенных для строительства таких общежитий, в безвозмездное срочное пользование;</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7.1 введен Федеральным </w:t>
      </w:r>
      <w:hyperlink r:id="rId13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установление порядка взаимодействия органов управления Фонда и его структурных подразделений, филиалов и представительств Фонда при безвозмездной передаче в государственную или муниципальную собственность земельных участков Фонда, принятие решений о такой передаче земельных участков Фонда (в том числе с расположенными на них объектами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а) занятых объектами инфраструктуры, находящимися в государственной или 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(пп. "в" введен Федеральным </w:t>
      </w:r>
      <w:hyperlink r:id="rId13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 в ред. Федерального </w:t>
      </w:r>
      <w:hyperlink r:id="rId13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8.1) установление порядка взаимодействия органов управления Фонда и его структурных подразделений, филиалов и представительств Фонда при продаже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а также принятие решений об условиях такой продажи;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8.1 введен Федеральным </w:t>
      </w:r>
      <w:hyperlink r:id="rId13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8.2) установление порядка взаимодействия органов управления Фонда и его структурных подразделений, филиалов и представительств Фонда при принятии Фондом решений об отказе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8.2 введен Федеральным </w:t>
      </w:r>
      <w:hyperlink r:id="rId13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 в ред. Федерального </w:t>
      </w:r>
      <w:hyperlink r:id="rId14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8.3)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инвестиционной деятельности в форме капитальных вложений в строительство и приобретение жилых помещений, а также при совершении Фондом сделок с жилыми помещениями, приобретенными в </w:t>
      </w:r>
      <w:r w:rsidRPr="006C5458">
        <w:rPr>
          <w:rFonts w:ascii="Times New Roman" w:hAnsi="Times New Roman" w:cs="Times New Roman"/>
        </w:rPr>
        <w:lastRenderedPageBreak/>
        <w:t>собственность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8.3 введен Федеральным </w:t>
      </w:r>
      <w:hyperlink r:id="rId14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27" w:name="Par240"/>
      <w:bookmarkEnd w:id="27"/>
      <w:r w:rsidRPr="006C5458">
        <w:rPr>
          <w:rFonts w:ascii="Times New Roman" w:hAnsi="Times New Roman" w:cs="Times New Roman"/>
        </w:rPr>
        <w:t xml:space="preserve">8.4) установление порядка рассмотрения предусмотренных </w:t>
      </w:r>
      <w:hyperlink w:anchor="Par419" w:history="1">
        <w:r w:rsidRPr="006C5458">
          <w:rPr>
            <w:rFonts w:ascii="Times New Roman" w:hAnsi="Times New Roman" w:cs="Times New Roman"/>
            <w:color w:val="0000FF"/>
          </w:rPr>
          <w:t>частями 6.1</w:t>
        </w:r>
      </w:hyperlink>
      <w:r w:rsidRPr="006C5458">
        <w:rPr>
          <w:rFonts w:ascii="Times New Roman" w:hAnsi="Times New Roman" w:cs="Times New Roman"/>
        </w:rPr>
        <w:t xml:space="preserve">, </w:t>
      </w:r>
      <w:hyperlink w:anchor="Par428" w:history="1">
        <w:r w:rsidRPr="006C5458">
          <w:rPr>
            <w:rFonts w:ascii="Times New Roman" w:hAnsi="Times New Roman" w:cs="Times New Roman"/>
            <w:color w:val="0000FF"/>
          </w:rPr>
          <w:t>6.3</w:t>
        </w:r>
      </w:hyperlink>
      <w:r w:rsidRPr="006C5458">
        <w:rPr>
          <w:rFonts w:ascii="Times New Roman" w:hAnsi="Times New Roman" w:cs="Times New Roman"/>
        </w:rPr>
        <w:t xml:space="preserve"> и </w:t>
      </w:r>
      <w:hyperlink w:anchor="Par434" w:history="1">
        <w:r w:rsidRPr="006C5458">
          <w:rPr>
            <w:rFonts w:ascii="Times New Roman" w:hAnsi="Times New Roman" w:cs="Times New Roman"/>
            <w:color w:val="0000FF"/>
          </w:rPr>
          <w:t>6.6 статьи 11</w:t>
        </w:r>
      </w:hyperlink>
      <w:r w:rsidRPr="006C5458">
        <w:rPr>
          <w:rFonts w:ascii="Times New Roman" w:hAnsi="Times New Roman" w:cs="Times New Roman"/>
        </w:rPr>
        <w:t xml:space="preserve"> настоящего Федерального закона ходатайств, взаимодействия органов управления Фонда и его структурных подразделений, филиалов и представительств Фонда при осуществлении отбора земельных участков для передачи их кооперативам, при передаче земельных участков Фонда или земельных участков, государственная собственность на которые не разграничена, в безвозмездное срочное пользование кооперативам, при безвозмездной передаче земельных участков Фонда или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принятие решений о передаче земельных участков Фонда или земельных участков, государственная собственность на которые не разграничена, в безвозмездное срочное пользование кооперативам, о безвозмездной передаче земельных участков Фонда или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определение площади передаваемых кооперативам земельных участков с учетом требований и нормативов, предусмотренных </w:t>
      </w:r>
      <w:hyperlink w:anchor="Par430" w:history="1">
        <w:r w:rsidRPr="006C5458">
          <w:rPr>
            <w:rFonts w:ascii="Times New Roman" w:hAnsi="Times New Roman" w:cs="Times New Roman"/>
            <w:color w:val="0000FF"/>
          </w:rPr>
          <w:t>частью 6.4 статьи 11</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8.4 введен Федеральным </w:t>
      </w:r>
      <w:hyperlink r:id="rId14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Федеральных законов от 30.11.2011 </w:t>
      </w:r>
      <w:hyperlink r:id="rId143"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23.06.2014 </w:t>
      </w:r>
      <w:hyperlink r:id="rId144"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8.5) установление порядка взаимодействия органов управления Фонда и его структурных подразделений, филиалов и представительств Фонда при осуществлении Фондом совместно с застройщиками строительного контроля (в том числе за качеством работ, выполненных лицом, осуществляющим строительство) на условиях, предусмотренных договорами аренды земельных участков Фонда или земельных участков, государственная собственность на которые не разграничена, либо договорами безвозмездного срочного пользования такими земельными участками;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8.5 введен Федеральным </w:t>
      </w:r>
      <w:hyperlink r:id="rId14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14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8.6) установление порядка взаимодействия органов управления Фонда и его структурных подразделений, филиалов и представительств Фонда при принятии решений о перераспределении земельных участков Фонда и земельных участков, находящихся в государственной или муниципальной собственности, для размещения объектов капитального строительства, предусмотренных </w:t>
      </w:r>
      <w:hyperlink r:id="rId147" w:history="1">
        <w:r w:rsidRPr="006C5458">
          <w:rPr>
            <w:rFonts w:ascii="Times New Roman" w:hAnsi="Times New Roman" w:cs="Times New Roman"/>
            <w:color w:val="0000FF"/>
          </w:rPr>
          <w:t>подпунктом 2 пункта 1 статьи 49</w:t>
        </w:r>
      </w:hyperlink>
      <w:r w:rsidRPr="006C5458">
        <w:rPr>
          <w:rFonts w:ascii="Times New Roman" w:hAnsi="Times New Roman" w:cs="Times New Roman"/>
        </w:rPr>
        <w:t xml:space="preserve"> Земельного кодекса Российской Федерации, либо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 а также принятие решений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либо решений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8.6 введен Федеральным </w:t>
      </w:r>
      <w:hyperlink r:id="rId14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 в ред. Федерального </w:t>
      </w:r>
      <w:hyperlink r:id="rId14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8.7) установление порядка взаимодействия органов управления Фонда и его структурных подразделений, филиалов и представительств Фонда при предоставлении права ограниченного пользования (сервитута) земельными участками Фонда или земельными участками, 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8.7 введен Федеральным </w:t>
      </w:r>
      <w:hyperlink r:id="rId15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установление порядка проведения конкурсов на разработку архитектурных проектов и предназначенной для применения повторно проектной документации объектов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9.1) утверждение методических рекомендаций по отбору кооперативами юридических лиц и (или) индивидуальных предпринимателей, выполняющих инженерные изыскания, осуществляющих архитектурно-строительное проектирование, строительство жилья экономического класса и (или) объектов инженерной инфраструктуры;</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9.1 введен Федеральным </w:t>
      </w:r>
      <w:hyperlink r:id="rId15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10) принятие решений о приобретении в собственность Фонда земельных участков, иных </w:t>
      </w:r>
      <w:r w:rsidRPr="006C5458">
        <w:rPr>
          <w:rFonts w:ascii="Times New Roman" w:hAnsi="Times New Roman" w:cs="Times New Roman"/>
        </w:rPr>
        <w:lastRenderedPageBreak/>
        <w:t>объектов недвижимого имущества для обеспечения деятельности Фонда, а также о совершении Фондом сделок с такими земельными участками, объектами недвижимого имущества, определение существенных условий указанных сделок;</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10.1) принятие решений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10.1 введен Федеральным </w:t>
      </w:r>
      <w:hyperlink r:id="rId15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22.07.2010 N 165-ФЗ)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 принятие решений о приобретении в собственность Фонда земельных участков для размещения объектов инфраструктуры, а также о совершении Фондом сделок с такими земельными участками, определение существенных условий указанных сделок;</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11.1)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11.1 введен Федеральным </w:t>
      </w:r>
      <w:hyperlink r:id="rId15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24.05.2010 N 102-ФЗ, в ред. Федеральных законов от 22.07.2010 </w:t>
      </w:r>
      <w:hyperlink r:id="rId154" w:history="1">
        <w:r w:rsidRPr="006C5458">
          <w:rPr>
            <w:rFonts w:ascii="Times New Roman" w:hAnsi="Times New Roman" w:cs="Times New Roman"/>
            <w:color w:val="0000FF"/>
          </w:rPr>
          <w:t>N 165-ФЗ</w:t>
        </w:r>
      </w:hyperlink>
      <w:r w:rsidRPr="006C5458">
        <w:rPr>
          <w:rFonts w:ascii="Times New Roman" w:hAnsi="Times New Roman" w:cs="Times New Roman"/>
        </w:rPr>
        <w:t xml:space="preserve">, от 28.12.2010 </w:t>
      </w:r>
      <w:hyperlink r:id="rId155" w:history="1">
        <w:r w:rsidRPr="006C5458">
          <w:rPr>
            <w:rFonts w:ascii="Times New Roman" w:hAnsi="Times New Roman" w:cs="Times New Roman"/>
            <w:color w:val="0000FF"/>
          </w:rPr>
          <w:t>N 407-ФЗ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12)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13) принятие решений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 определение существенных условий договоров о залоге таких земельных участков Фонда и кредитных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14) принятие решений о создании Фондом коммерческих и некоммерческих организаций, а также решений об участии Фонда в уставных капиталах хозяйственных обществ, имуществе иных коммерческих и некоммерческих организаций;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 принятие решений об образовании правления Фонда и о досрочном прекращении его полномочий, принятие решений о назначении на должность и об освобождении от должности членов правления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16) утверждение по представлению правления Фонда положения о правлении Фонда, а также иных регулирующих деятельность Фонда документов;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17) принятие решений по представлению правления Фонда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18) принятие решений об образовании, о порядке деятельности и составе создаваемых Фондом совещательных, координационных органов;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19) утверждение по представлению правления Фонда структуры, штатного расписания Фонда, в том числе размера и формы оплаты труда работников Фонда, внесение в них изменений;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20) заключение трудового договора с генеральным директором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21) утверждение годового отчета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22)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23) утверждение аудиторской организации, отобранной на конкурсной основе, размера ее вознаграждения;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24) утверждение регламента деятельности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25) осуществление надзора за деятельностью Фонда, принятием другими органами управления Фонда решений и обеспечением их выполнения, использованием средств и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26) образование ревизионной комиссии Фонда, утверждение положения о ревизионной комиссии Фонда, принятие решений о назначении на должность и об освобождении от должности членов ревизионной комиссии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26.1)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w:t>
      </w:r>
      <w:r w:rsidRPr="006C5458">
        <w:rPr>
          <w:rFonts w:ascii="Times New Roman" w:hAnsi="Times New Roman" w:cs="Times New Roman"/>
        </w:rPr>
        <w:lastRenderedPageBreak/>
        <w:t>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и определение существенных условий указанных сделок;</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26.1 в ред. Федерального </w:t>
      </w:r>
      <w:hyperlink r:id="rId15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26.2) принятие решений о включении в извещения о проведении аукционов по продаже прав на заключение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в том числе для их комплексного освоения в целях жилищного строительства, аукционов на право заключения договоров, указанных в </w:t>
      </w:r>
      <w:hyperlink w:anchor="Par857" w:history="1">
        <w:r w:rsidRPr="006C5458">
          <w:rPr>
            <w:rFonts w:ascii="Times New Roman" w:hAnsi="Times New Roman" w:cs="Times New Roman"/>
            <w:color w:val="0000FF"/>
          </w:rPr>
          <w:t>части 1 статьи 16.6</w:t>
        </w:r>
      </w:hyperlink>
      <w:r w:rsidRPr="006C5458">
        <w:rPr>
          <w:rFonts w:ascii="Times New Roman" w:hAnsi="Times New Roman" w:cs="Times New Roman"/>
        </w:rPr>
        <w:t xml:space="preserve">, </w:t>
      </w:r>
      <w:hyperlink w:anchor="Par941" w:history="1">
        <w:r w:rsidRPr="006C5458">
          <w:rPr>
            <w:rFonts w:ascii="Times New Roman" w:hAnsi="Times New Roman" w:cs="Times New Roman"/>
            <w:color w:val="0000FF"/>
          </w:rPr>
          <w:t>части 1 статьи 16.6-1</w:t>
        </w:r>
      </w:hyperlink>
      <w:r w:rsidRPr="006C5458">
        <w:rPr>
          <w:rFonts w:ascii="Times New Roman" w:hAnsi="Times New Roman" w:cs="Times New Roman"/>
        </w:rPr>
        <w:t xml:space="preserve"> настоящего Федерального закона, аукционов по продаже права на заключение договоров аренды земельных участков Фонда или земельных участков, государственная собственность на которые не разграничена,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сведений, предусмотренных </w:t>
      </w:r>
      <w:hyperlink w:anchor="Par689" w:history="1">
        <w:r w:rsidRPr="006C5458">
          <w:rPr>
            <w:rFonts w:ascii="Times New Roman" w:hAnsi="Times New Roman" w:cs="Times New Roman"/>
            <w:color w:val="0000FF"/>
          </w:rPr>
          <w:t>частями 1</w:t>
        </w:r>
      </w:hyperlink>
      <w:r w:rsidRPr="006C5458">
        <w:rPr>
          <w:rFonts w:ascii="Times New Roman" w:hAnsi="Times New Roman" w:cs="Times New Roman"/>
        </w:rPr>
        <w:t xml:space="preserve"> и </w:t>
      </w:r>
      <w:hyperlink w:anchor="Par692" w:history="1">
        <w:r w:rsidRPr="006C5458">
          <w:rPr>
            <w:rFonts w:ascii="Times New Roman" w:hAnsi="Times New Roman" w:cs="Times New Roman"/>
            <w:color w:val="0000FF"/>
          </w:rPr>
          <w:t>2 статьи 16.1</w:t>
        </w:r>
      </w:hyperlink>
      <w:r w:rsidRPr="006C5458">
        <w:rPr>
          <w:rFonts w:ascii="Times New Roman" w:hAnsi="Times New Roman" w:cs="Times New Roman"/>
        </w:rPr>
        <w:t xml:space="preserve">, </w:t>
      </w:r>
      <w:hyperlink w:anchor="Par1007" w:history="1">
        <w:r w:rsidRPr="006C5458">
          <w:rPr>
            <w:rFonts w:ascii="Times New Roman" w:hAnsi="Times New Roman" w:cs="Times New Roman"/>
            <w:color w:val="0000FF"/>
          </w:rPr>
          <w:t>частями 1</w:t>
        </w:r>
      </w:hyperlink>
      <w:r w:rsidRPr="006C5458">
        <w:rPr>
          <w:rFonts w:ascii="Times New Roman" w:hAnsi="Times New Roman" w:cs="Times New Roman"/>
        </w:rPr>
        <w:t xml:space="preserve"> - </w:t>
      </w:r>
      <w:hyperlink w:anchor="Par1021" w:history="1">
        <w:r w:rsidRPr="006C5458">
          <w:rPr>
            <w:rFonts w:ascii="Times New Roman" w:hAnsi="Times New Roman" w:cs="Times New Roman"/>
            <w:color w:val="0000FF"/>
          </w:rPr>
          <w:t>3 статьи 16.7</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26.2 введен Федеральным </w:t>
      </w:r>
      <w:hyperlink r:id="rId15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 в ред. Федеральных законов от 30.12.2012 </w:t>
      </w:r>
      <w:hyperlink r:id="rId158"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23.07.2013 </w:t>
      </w:r>
      <w:hyperlink r:id="rId159" w:history="1">
        <w:r w:rsidRPr="006C5458">
          <w:rPr>
            <w:rFonts w:ascii="Times New Roman" w:hAnsi="Times New Roman" w:cs="Times New Roman"/>
            <w:color w:val="0000FF"/>
          </w:rPr>
          <w:t>N 239-ФЗ</w:t>
        </w:r>
      </w:hyperlink>
      <w:r w:rsidRPr="006C5458">
        <w:rPr>
          <w:rFonts w:ascii="Times New Roman" w:hAnsi="Times New Roman" w:cs="Times New Roman"/>
        </w:rPr>
        <w:t xml:space="preserve">, от 23.06.2014 </w:t>
      </w:r>
      <w:hyperlink r:id="rId160"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27) принятие иных решений в случаях, предусмотренных настоящим Федеральным законом, Федеральным </w:t>
      </w:r>
      <w:hyperlink r:id="rId16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 некоммерческих организациях" и решениями Правительства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В состав попечительского совета Фонда входят одиннадцать членов, в том числе генеральный директор Фонда, являющийся членом попечительского совета Фонда по должности. Состав попечительского совета Фонда утверждается Правительством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Председатель попечительского совета Фонда назначается на должность и освобождается от должности Правительством Российской Федерации. Новая кандидатура на должность председателя попечительского совета Фонда назначается одновременно с освобождением от должности председателя попечительского совета Фонда, ранее назначенного на эту должность.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Заседания попечительского совета Фонда созываются его председателем или не менее чем одной третью членов попечительского совета Фонда, генеральным директором Фонда по мере необходимости, но не реже чем один раз в квартал.</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Заседание попечительского совета Фонда проводится председателем попечительского совета Фонда, а в его отсутствие лицом, уполномоченным председателем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 Попечительский совет Фонда правомочен принимать решения, если на заседании попечительского совета Фонда присутствуют не менее половины членов попечительского совета Фонда. Решения попечительского совета Фонда принимаются квалифицированным большинством голосов от общего числа присутствующих на заседании членов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Попечительский совет Фонда вправе принимать решения без созыва заседания попечительского совета Фонда путем проведения заочного голосования в порядке, установленном попечительским советом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Протокол заседания попечительского совета Фонда подписывается председательствующим на заседании попечительского совета Фонда. Мнение члена попечительского совета Фонда по его требованию заносится в протокол.</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10. Заседание попечительского совета Фонда может быть созвано по требованию аудиторской организации, проводящей ежегодную обязательную аудиторскую проверку ведения бухгалтерского учета и финансовой (бухгалтерской) отчетности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 Деятельность попечительского совета Фонда осуществляется в соответствии с регламентом, утвержденным попечительским советом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12. Попечительский совет Фонда осуществляет свою деятельность на общественных началах, члены попечительского совета Фонда не состоят в штате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288"/>
      <w:bookmarkEnd w:id="28"/>
      <w:r w:rsidRPr="006C5458">
        <w:rPr>
          <w:rFonts w:ascii="Times New Roman" w:hAnsi="Times New Roman" w:cs="Times New Roman"/>
        </w:rPr>
        <w:t>Статья 7. Правление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Правление Фонда является коллегиальным исполнительным органом Фонда и осуществляет руководство текущей деятельностью Фонда, за исключением вопросов, решение которых отнесено настоящим Федеральным законом и Федеральным </w:t>
      </w:r>
      <w:hyperlink r:id="rId16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 некоммерческих </w:t>
      </w:r>
      <w:r w:rsidRPr="006C5458">
        <w:rPr>
          <w:rFonts w:ascii="Times New Roman" w:hAnsi="Times New Roman" w:cs="Times New Roman"/>
        </w:rPr>
        <w:lastRenderedPageBreak/>
        <w:t>организациях" к исключительной компетенции других органов управления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29" w:name="Par291"/>
      <w:bookmarkEnd w:id="29"/>
      <w:r w:rsidRPr="006C5458">
        <w:rPr>
          <w:rFonts w:ascii="Times New Roman" w:hAnsi="Times New Roman" w:cs="Times New Roman"/>
        </w:rPr>
        <w:t>2. К компетенции правления Фонда относятся следующие вопросы: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подготовка проектов программы деятельности Фонда, ежегодного финансового плана доходов и расходов (бюджета) Фонда, внесения изменений в указанные документы и внесение их на утверждение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подготовка проектов предложений Фонда, указанных в </w:t>
      </w:r>
      <w:hyperlink w:anchor="Par461" w:history="1">
        <w:r w:rsidRPr="006C5458">
          <w:rPr>
            <w:rFonts w:ascii="Times New Roman" w:hAnsi="Times New Roman" w:cs="Times New Roman"/>
            <w:color w:val="0000FF"/>
          </w:rPr>
          <w:t>части 7 статьи 11</w:t>
        </w:r>
      </w:hyperlink>
      <w:r w:rsidRPr="006C5458">
        <w:rPr>
          <w:rFonts w:ascii="Times New Roman" w:hAnsi="Times New Roman" w:cs="Times New Roman"/>
        </w:rPr>
        <w:t xml:space="preserve">, </w:t>
      </w:r>
      <w:hyperlink w:anchor="Par598" w:history="1">
        <w:r w:rsidRPr="006C5458">
          <w:rPr>
            <w:rFonts w:ascii="Times New Roman" w:hAnsi="Times New Roman" w:cs="Times New Roman"/>
            <w:color w:val="0000FF"/>
          </w:rPr>
          <w:t>части 6 статьи 14</w:t>
        </w:r>
      </w:hyperlink>
      <w:r w:rsidRPr="006C5458">
        <w:rPr>
          <w:rFonts w:ascii="Times New Roman" w:hAnsi="Times New Roman" w:cs="Times New Roman"/>
        </w:rPr>
        <w:t xml:space="preserve"> настоящего Федерального закона, и внесение их на утверждение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принятие решений о проведении аукционов по продаже права на заключение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в том числе для их комплексного освоения в целях жилищного строительства, а также аукционов по продаже земельных участков Фонда или земельных участков, государственная собственность на которые не разграничена, для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163"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23.06.2014 </w:t>
      </w:r>
      <w:hyperlink r:id="rId164"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3.1) подготовка проектов решений попечительского совета Фонда о проведении аукционов на право заключения договоров безвозмездного срочного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таких земельных участков для строительства жилья экономического класса, в том числе для их комплексного освоения в целях строительства такого жилья;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3.1 введен Федеральным </w:t>
      </w:r>
      <w:hyperlink r:id="rId16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 в ред. Федерального </w:t>
      </w:r>
      <w:hyperlink r:id="rId16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3.2) подготовка проектов решений попечительского совета Фонда о проведении аукционов на право заключения договоров аренды земельных участков Фонда,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3.2 введен Федеральным </w:t>
      </w:r>
      <w:hyperlink r:id="rId16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 в ред. Федерального </w:t>
      </w:r>
      <w:hyperlink r:id="rId16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подготовка проектов решений попечительского совета Фонда о проведении аукционов по продаже земельных участков Фонда, земельных участков, государственная собственность на которые не разграничена,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иного строительства, а также по продаже прав на заключение договоров аренды таких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6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подготовка проектов решений попечительского совета Фонда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 а также принятие решений о продаже таких объектов недвижимого имущества и земельных участков;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принятие решений о передаче в безвозмездное срочное пользование земельных участков Фонда, предназначенных для строительства объектов инфраструктуры, или земельных участков, государственная собственность на которые не разграничена и которые предназначены для строительства этих объектов, на срок строительства этих объектов;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7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6.1) принятие решений о передаче в безвозмездное срочное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на срок строительства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6.1 введен Федеральным </w:t>
      </w:r>
      <w:hyperlink r:id="rId17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 подготовка проектов решений попечительского совета Фонда о безвозмездной передаче в государственную или муниципальную собственность земельных участков Фонда (в том числе с расположенными на них объектами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а) занятых объектами инфраструктуры, находящимися в государственной или </w:t>
      </w:r>
      <w:r w:rsidRPr="006C5458">
        <w:rPr>
          <w:rFonts w:ascii="Times New Roman" w:hAnsi="Times New Roman" w:cs="Times New Roman"/>
        </w:rPr>
        <w:lastRenderedPageBreak/>
        <w:t>муниципальной собственности, либо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б) расположенных в границах планируемых (изменяемых, вновь образуемых) территорий общего пользования, если обустройство таких земельных участков планируется осуществлять за счет средств федерального бюджета, бюджета субъекта Российской Федерации или средств местного бюджета, а также занятых находящимися в государственной или муниципальной собственности площадями, улицами, проездами, автомобильными дорогами, набережными, скверами, бульварами и другими объектами;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(пп. "в" введен Федеральным </w:t>
      </w:r>
      <w:hyperlink r:id="rId17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7 в ред. Федерального </w:t>
      </w:r>
      <w:hyperlink r:id="rId17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подготовка проектов решений попечительского совета Фонда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 принятие решений о продаже таких земельных участков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8.1) подготовка проектов решений попечительского совета Фонда об отказе от права собственности на земельные участки Фонда, на которых расположены многоквартирные дома, иные земельные участки Фонда в случаях, установленных настоящим Федеральным законом, а также решений о продаже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8.1 введен Федеральным </w:t>
      </w:r>
      <w:hyperlink r:id="rId17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 в ред. Федерального </w:t>
      </w:r>
      <w:hyperlink r:id="rId17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8.2) подготовка проектов решений попечительского совета Фонда о передаче земельных участков Фонда, земельных участков, государственная собственность на которые не разграничена, в безвозмездное срочное пользование кооперативам, о безвозмездной передаче земельных участков Фонда,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8.2 введен Федеральным </w:t>
      </w:r>
      <w:hyperlink r:id="rId17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Федерального </w:t>
      </w:r>
      <w:hyperlink r:id="rId17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принятие решений о проведении конкурсов на разработку архитектурных проектов и предназначенной для применения повторно проектной документации объектов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10) подготовка проектов решений попечительского совета Фонда о приобретении в собственность Фонда земельных участков, иных объектов недвижимого имущества для обеспечения деятельности Фонда, о совершении Фондом сделок с такими земельными участками, объектами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10.1) подготовка проектов решений попечительского совета Фонда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10.1 введен Федеральным </w:t>
      </w:r>
      <w:hyperlink r:id="rId17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22.07.2010 N 165-ФЗ)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 подготовка проектов решений попечительского совета Фонда о приобретении в собственность Фонда земельных участков для размещения объектов инфраструктуры, о совершении Фондом сделок с такими земельными участками;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11.1) в установленных решениями или поручениями Президента Российской Федерации случаях подготовка проектов решений попечительского совета Фонда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11.1 введен Федеральным </w:t>
      </w:r>
      <w:hyperlink r:id="rId17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24.05.2010 N 102-ФЗ, в ред. Федеральных законов от 22.07.2010 </w:t>
      </w:r>
      <w:hyperlink r:id="rId180" w:history="1">
        <w:r w:rsidRPr="006C5458">
          <w:rPr>
            <w:rFonts w:ascii="Times New Roman" w:hAnsi="Times New Roman" w:cs="Times New Roman"/>
            <w:color w:val="0000FF"/>
          </w:rPr>
          <w:t>N 165-ФЗ</w:t>
        </w:r>
      </w:hyperlink>
      <w:r w:rsidRPr="006C5458">
        <w:rPr>
          <w:rFonts w:ascii="Times New Roman" w:hAnsi="Times New Roman" w:cs="Times New Roman"/>
        </w:rPr>
        <w:t xml:space="preserve">, от 28.12.2010 </w:t>
      </w:r>
      <w:hyperlink r:id="rId181" w:history="1">
        <w:r w:rsidRPr="006C5458">
          <w:rPr>
            <w:rFonts w:ascii="Times New Roman" w:hAnsi="Times New Roman" w:cs="Times New Roman"/>
            <w:color w:val="0000FF"/>
          </w:rPr>
          <w:t>N 407-ФЗ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12) подготовка проектов решений попечительского совета Фонда о совершении Фондом сделок, связанных с предоставлением займов, поручительств, проектов решений попечительского </w:t>
      </w:r>
      <w:r w:rsidRPr="006C5458">
        <w:rPr>
          <w:rFonts w:ascii="Times New Roman" w:hAnsi="Times New Roman" w:cs="Times New Roman"/>
        </w:rPr>
        <w:lastRenderedPageBreak/>
        <w:t>совета Фонда о заключении Фондом договоров простого товарищества;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13) подготовка проектов решений попечительского совета Фонда о передаче в залог земельных участков Фонда, в том числе земельных участков Фонда, на которых расположены объекты недвижимого имущества Фонда, о заключении кредитных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14) подготовка и внесение на утверждение попечительского совета Фонда проекта годового отчета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 подготовка иных проектов решений, утверждение которых настоящим Федеральным законом отнесено к компетенции попечительского совета Фонда, и внесение их на утверждение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15.1) подготовка проектов решений попечительского совета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проектов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денежных средств Фонда, решений о совершении Фондом сделок с жилыми помещениями, приобретенными в собственность Фонда за счет денежных средств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15.1 в ред. Федерального </w:t>
      </w:r>
      <w:hyperlink r:id="rId18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15.2) принятие решений об образовании земельных участков из земельных участков Фонда либо земель или земельных участков, государственная собственность на которые не разграничена, а также подготовка проектов решений попечительского совета Фонда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либо проектов решений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15.2 введен Федеральным </w:t>
      </w:r>
      <w:hyperlink r:id="rId18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 в ред. Федеральных законов от 23.07.2013 </w:t>
      </w:r>
      <w:hyperlink r:id="rId184" w:history="1">
        <w:r w:rsidRPr="006C5458">
          <w:rPr>
            <w:rFonts w:ascii="Times New Roman" w:hAnsi="Times New Roman" w:cs="Times New Roman"/>
            <w:color w:val="0000FF"/>
          </w:rPr>
          <w:t>N 239-ФЗ</w:t>
        </w:r>
      </w:hyperlink>
      <w:r w:rsidRPr="006C5458">
        <w:rPr>
          <w:rFonts w:ascii="Times New Roman" w:hAnsi="Times New Roman" w:cs="Times New Roman"/>
        </w:rPr>
        <w:t xml:space="preserve">, от 23.06.2014 </w:t>
      </w:r>
      <w:hyperlink r:id="rId185"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15.3) принятие решений о сносе объектов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15.3 введен Федеральным </w:t>
      </w:r>
      <w:hyperlink r:id="rId18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15.4) принятие решений о заключении соглашений об установлении сервитутов в отношении земельных участков Фонда, земельных участков, государственная собственность на которые не разграничена, определение существенных условий таких соглашений;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15.4 введен Федеральным </w:t>
      </w:r>
      <w:hyperlink r:id="rId18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22.07.2010 N 166-ФЗ, в ред. Федерального </w:t>
      </w:r>
      <w:hyperlink r:id="rId18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16) принятие иных решений в случаях, предусмотренных настоящим Федеральным законом и положением о правлении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Руководство правлением Фонда осуществляется председателем правления Фонда. Председателем правления Фонда является генеральный директор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Члены правления Фонда работают в Фонде на постоянной основе. На должность членов правления Фонда назначаются работники Фонда. Члены правления Фонда назначаются на должность и освобождаются от должности попечительским советом Фонда по представлению генерального директора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Размер вознаграждения членов правления Фонда и (или) компенсации произведенных ими расходов утверждается попечительским советом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Правление Фонда действует на основании положения о правлении Фонда, утвержденного попечительским советом Фонда и содержащего вопросы, относящиеся к компетенции правления Фонда. В положении о правлении Фонда должны быть также указаны сроки, порядок созыва и проведения заседаний правления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0" w:name="Par343"/>
      <w:bookmarkEnd w:id="30"/>
      <w:r w:rsidRPr="006C5458">
        <w:rPr>
          <w:rFonts w:ascii="Times New Roman" w:hAnsi="Times New Roman" w:cs="Times New Roman"/>
        </w:rPr>
        <w:t>Статья 8. Генеральный директор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Генеральный директор Фонда осуществляет функции единоличного исполнительного органа Фонда и руководство текущей деятельностью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2. Генеральный директор Фонда назначается на должность и освобождается от должности Правительством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Генеральный директор Фонда осуществляет следующие полномочия: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возглавляет правление Фонда и организует исполнение решений правления Фонда и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издает приказы и распоряжения по вопросам деятельности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назначает на должность и освобождает от должности работников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распределяет обязанности между своими заместителями;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принимает решения по иным отнесенным к компетенции Фонда вопросам, за исключением вопросов, отнесенных к компетенции </w:t>
      </w:r>
      <w:hyperlink w:anchor="Par206" w:history="1">
        <w:r w:rsidRPr="006C5458">
          <w:rPr>
            <w:rFonts w:ascii="Times New Roman" w:hAnsi="Times New Roman" w:cs="Times New Roman"/>
            <w:color w:val="0000FF"/>
          </w:rPr>
          <w:t>попечительского совета</w:t>
        </w:r>
      </w:hyperlink>
      <w:r w:rsidRPr="006C5458">
        <w:rPr>
          <w:rFonts w:ascii="Times New Roman" w:hAnsi="Times New Roman" w:cs="Times New Roman"/>
        </w:rPr>
        <w:t xml:space="preserve"> Фонда и </w:t>
      </w:r>
      <w:hyperlink w:anchor="Par291" w:history="1">
        <w:r w:rsidRPr="006C5458">
          <w:rPr>
            <w:rFonts w:ascii="Times New Roman" w:hAnsi="Times New Roman" w:cs="Times New Roman"/>
            <w:color w:val="0000FF"/>
          </w:rPr>
          <w:t>правления</w:t>
        </w:r>
      </w:hyperlink>
      <w:r w:rsidRPr="006C5458">
        <w:rPr>
          <w:rFonts w:ascii="Times New Roman" w:hAnsi="Times New Roman" w:cs="Times New Roman"/>
        </w:rPr>
        <w:t xml:space="preserve">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31" w:name="Par356"/>
      <w:bookmarkEnd w:id="31"/>
      <w:r w:rsidRPr="006C5458">
        <w:rPr>
          <w:rFonts w:ascii="Times New Roman" w:hAnsi="Times New Roman" w:cs="Times New Roman"/>
          <w:b/>
          <w:bCs/>
        </w:rPr>
        <w:t>Глава 3. ОТЧЕТНОСТЬ, АУДИТ БУХГАЛТЕРСКОЙ (ФИНАНСОВОЙ)</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ОТЧЕТНОСТИ ФОНДА И ФИНАНСОВЫЙ КОНТРОЛЬ</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ЗА ДЕЯТЕЛЬНОСТЬЮ ФОНДА</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 ред. Федерального </w:t>
      </w:r>
      <w:hyperlink r:id="rId18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361"/>
      <w:bookmarkEnd w:id="32"/>
      <w:r w:rsidRPr="006C5458">
        <w:rPr>
          <w:rFonts w:ascii="Times New Roman" w:hAnsi="Times New Roman" w:cs="Times New Roman"/>
        </w:rPr>
        <w:t>Статья 9. Отчетность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Отчетный период Фонда устанавливается с 1 января по 31 декабря включительно.</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Годовой отчет Фонда подготавливается правлением Фонда и направляется в попечительский совет Фонда, который должен утвердить его до 1 июня года, следующего за отчетным периодом.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33" w:name="Par365"/>
      <w:bookmarkEnd w:id="33"/>
      <w:r w:rsidRPr="006C5458">
        <w:rPr>
          <w:rFonts w:ascii="Times New Roman" w:hAnsi="Times New Roman" w:cs="Times New Roman"/>
        </w:rPr>
        <w:t>3. Годовой отчет Фонда включает в себя: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отчет о результатах деятельности Фонда за прошедший отчетный период;</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отчет об использовании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годовую финансовую (бухгалтерскую) отчетность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отчет об исполнении ежегодного финансового плана доходов и расходов (бюджета)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аудиторское заключение.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Годовой отчет Фонда подлежит направлению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июля года, следующего за отчетным периодом.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До 1 июля года, следующего за отчетным периодом, отчет о результатах деятельности Фонда за прошедший отчетный период подлежит обязательному опубликованию в официальном печатном издании, определяемом попечительским советом Фонда. В тот же срок годовой отчет Фонда подлежит размещению на официальном сайте этого печатного издания и на официальном сайте Фонда в информационно-телекоммуникационной сети "Интернет" в составе документов, указанных в </w:t>
      </w:r>
      <w:hyperlink w:anchor="Par365"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5 в ред. Федерального </w:t>
      </w:r>
      <w:hyperlink r:id="rId19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376"/>
      <w:bookmarkEnd w:id="34"/>
      <w:r w:rsidRPr="006C5458">
        <w:rPr>
          <w:rFonts w:ascii="Times New Roman" w:hAnsi="Times New Roman" w:cs="Times New Roman"/>
        </w:rPr>
        <w:t>Статья 10. Аудит бухгалтерской (финансовой) отчетности Фонда и финансовый контроль за деятельностью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9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1. Бухгалтерская (финансовая) отчетность Фонда подлежит ежегодному обязательному аудиту.</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первая в ред. Федерального </w:t>
      </w:r>
      <w:hyperlink r:id="rId19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Для аудита бухгалтерской (финансовой) отчетности Фонда попечительский совет Фонда утверждает отобранную на конкурсной основе аудиторскую организацию, размер ее вознаграждения.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9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Аудиторская организация проводит обязательный аудит бухгалтерской (финансовой) отчетности Фонда до утверждения его годового отчета попечительским советом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9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Попечительский совет Фонда вправе принимать решение о проведении внеочередного аудита бухгалтерской (финансовой) отчетности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9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Финансовый контроль за деятельностью Фонда осуществляется Счетной палатой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Внутренний финансовый контроль Фонда осуществляется ревизионной комиссией Фонда. Состав и порядок деятельности ревизионной комиссии Фонда определяются положением о ревизионной комиссии Фонда, утвержденным попечительским советом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 Аудиторская организация, ревизионная комиссия Фонда обязаны не разглашать информацию, в отношении которой установлено требование об обеспечении ее конфиденциальности и которая стала им известна в ходе проведения аудита.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196"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11.07.2011 </w:t>
      </w:r>
      <w:hyperlink r:id="rId197" w:history="1">
        <w:r w:rsidRPr="006C5458">
          <w:rPr>
            <w:rFonts w:ascii="Times New Roman" w:hAnsi="Times New Roman" w:cs="Times New Roman"/>
            <w:color w:val="0000FF"/>
          </w:rPr>
          <w:t>N 200-ФЗ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35" w:name="Par392"/>
      <w:bookmarkEnd w:id="35"/>
      <w:r w:rsidRPr="006C5458">
        <w:rPr>
          <w:rFonts w:ascii="Times New Roman" w:hAnsi="Times New Roman" w:cs="Times New Roman"/>
          <w:b/>
          <w:bCs/>
        </w:rPr>
        <w:t>Глава 4. ПРИНЯТИЕ РЕШЕНИЙ ОБ ИСПОЛЬЗОВАНИИ ЗЕМЕЛЬНЫХ</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УЧАСТКОВ, ИНЫХ ОБЪЕКТОВ НЕДВИЖИМОГО ИМУЩЕСТВА, НАХОДЯЩИХСЯ</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В ФЕДЕРАЛЬНОЙ СОБСТВЕННОСТИ, ЗЕМЕЛЬНЫХ УЧАСТКОВ,</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 ред. Федерального </w:t>
      </w:r>
      <w:hyperlink r:id="rId19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6" w:name="Par398"/>
      <w:bookmarkEnd w:id="36"/>
      <w:r w:rsidRPr="006C5458">
        <w:rPr>
          <w:rFonts w:ascii="Times New Roman" w:hAnsi="Times New Roman" w:cs="Times New Roman"/>
        </w:rP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19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ar407"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w:t>
      </w:r>
      <w:hyperlink r:id="rId200" w:history="1">
        <w:r w:rsidRPr="006C5458">
          <w:rPr>
            <w:rFonts w:ascii="Times New Roman" w:hAnsi="Times New Roman" w:cs="Times New Roman"/>
            <w:color w:val="0000FF"/>
          </w:rPr>
          <w:t>Форма</w:t>
        </w:r>
      </w:hyperlink>
      <w:r w:rsidRPr="006C5458">
        <w:rPr>
          <w:rFonts w:ascii="Times New Roman" w:hAnsi="Times New Roman" w:cs="Times New Roman"/>
        </w:rPr>
        <w:t xml:space="preserve"> перечня земельных участков и </w:t>
      </w:r>
      <w:hyperlink r:id="rId201" w:history="1">
        <w:r w:rsidRPr="006C5458">
          <w:rPr>
            <w:rFonts w:ascii="Times New Roman" w:hAnsi="Times New Roman" w:cs="Times New Roman"/>
            <w:color w:val="0000FF"/>
          </w:rPr>
          <w:t>состав</w:t>
        </w:r>
      </w:hyperlink>
      <w:r w:rsidRPr="006C5458">
        <w:rPr>
          <w:rFonts w:ascii="Times New Roman" w:hAnsi="Times New Roman" w:cs="Times New Roman"/>
        </w:rPr>
        <w:t xml:space="preserve"> прилагаемых к нему документов утверждаются уполномоченным федеральным </w:t>
      </w:r>
      <w:hyperlink r:id="rId202" w:history="1">
        <w:r w:rsidRPr="006C5458">
          <w:rPr>
            <w:rFonts w:ascii="Times New Roman" w:hAnsi="Times New Roman" w:cs="Times New Roman"/>
            <w:color w:val="0000FF"/>
          </w:rPr>
          <w:t>органом</w:t>
        </w:r>
      </w:hyperlink>
      <w:r w:rsidRPr="006C5458">
        <w:rPr>
          <w:rFonts w:ascii="Times New Roman" w:hAnsi="Times New Roman" w:cs="Times New Roman"/>
        </w:rPr>
        <w:t xml:space="preserve"> исполнительной власти.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0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37" w:name="Par403"/>
      <w:bookmarkEnd w:id="37"/>
      <w:r w:rsidRPr="006C5458">
        <w:rPr>
          <w:rFonts w:ascii="Times New Roman" w:hAnsi="Times New Roman" w:cs="Times New Roman"/>
        </w:rPr>
        <w:t xml:space="preserve">2. В перечни земельных участков могут быть включены земельные участки, которые </w:t>
      </w:r>
      <w:r w:rsidRPr="006C5458">
        <w:rPr>
          <w:rFonts w:ascii="Times New Roman" w:hAnsi="Times New Roman" w:cs="Times New Roman"/>
        </w:rPr>
        <w:lastRenderedPageBreak/>
        <w:t>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 в ред. Федерального </w:t>
      </w:r>
      <w:hyperlink r:id="rId20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созданными такими академиями наук и (или) подведомственными им организациями и (или) учтено в реестре федерального имущества (далее - другое имущество).</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вторая.1 введена Федеральным </w:t>
      </w:r>
      <w:hyperlink r:id="rId20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38" w:name="Par407"/>
      <w:bookmarkEnd w:id="38"/>
      <w:r w:rsidRPr="006C5458">
        <w:rPr>
          <w:rFonts w:ascii="Times New Roman" w:hAnsi="Times New Roman" w:cs="Times New Roman"/>
        </w:rP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206"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23.06.2014 </w:t>
      </w:r>
      <w:hyperlink r:id="rId207"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В течение сорока пяти дней с даты поступления обращений, указанных в </w:t>
      </w:r>
      <w:hyperlink w:anchor="Par407" w:history="1">
        <w:r w:rsidRPr="006C5458">
          <w:rPr>
            <w:rFonts w:ascii="Times New Roman" w:hAnsi="Times New Roman" w:cs="Times New Roman"/>
            <w:color w:val="0000FF"/>
          </w:rPr>
          <w:t>части 3 настоящей статьи</w:t>
        </w:r>
      </w:hyperlink>
      <w:r w:rsidRPr="006C5458">
        <w:rPr>
          <w:rFonts w:ascii="Times New Roman" w:hAnsi="Times New Roman" w:cs="Times New Roman"/>
        </w:rPr>
        <w:t>,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39" w:name="Par410"/>
      <w:bookmarkEnd w:id="39"/>
      <w:r w:rsidRPr="006C5458">
        <w:rPr>
          <w:rFonts w:ascii="Times New Roman" w:hAnsi="Times New Roman" w:cs="Times New Roman"/>
        </w:rPr>
        <w:t>5. 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органов местного самоуправления,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созданных такими академиями наук и (или) подведомственных им организаций (далее - организации) следующие документы и сведения: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07.05.2009 </w:t>
      </w:r>
      <w:hyperlink r:id="rId208" w:history="1">
        <w:r w:rsidRPr="006C5458">
          <w:rPr>
            <w:rFonts w:ascii="Times New Roman" w:hAnsi="Times New Roman" w:cs="Times New Roman"/>
            <w:color w:val="0000FF"/>
          </w:rPr>
          <w:t>N 91-ФЗ</w:t>
        </w:r>
      </w:hyperlink>
      <w:r w:rsidRPr="006C5458">
        <w:rPr>
          <w:rFonts w:ascii="Times New Roman" w:hAnsi="Times New Roman" w:cs="Times New Roman"/>
        </w:rPr>
        <w:t xml:space="preserve">, от 27.12.2009 </w:t>
      </w:r>
      <w:hyperlink r:id="rId209"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23.06.2014 </w:t>
      </w:r>
      <w:hyperlink r:id="rId210"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1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кадастровые паспорта земельных участков, иных объектов недвижимого имущества (при их наличии);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 в ред. Федерального </w:t>
      </w:r>
      <w:hyperlink r:id="rId21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Федеральные органы исполнительной власти, органы местного самоуправления, организации, предусмотренные </w:t>
      </w:r>
      <w:hyperlink w:anchor="Par410" w:history="1">
        <w:r w:rsidRPr="006C5458">
          <w:rPr>
            <w:rFonts w:ascii="Times New Roman" w:hAnsi="Times New Roman" w:cs="Times New Roman"/>
            <w:color w:val="0000FF"/>
          </w:rPr>
          <w:t>частью 5</w:t>
        </w:r>
      </w:hyperlink>
      <w:r w:rsidRPr="006C5458">
        <w:rPr>
          <w:rFonts w:ascii="Times New Roman" w:hAnsi="Times New Roman" w:cs="Times New Roman"/>
        </w:rPr>
        <w:t xml:space="preserve"> настоящей статьи, обязаны представить указанные в </w:t>
      </w:r>
      <w:hyperlink w:anchor="Par410" w:history="1">
        <w:r w:rsidRPr="006C5458">
          <w:rPr>
            <w:rFonts w:ascii="Times New Roman" w:hAnsi="Times New Roman" w:cs="Times New Roman"/>
            <w:color w:val="0000FF"/>
          </w:rPr>
          <w:t>части 5</w:t>
        </w:r>
      </w:hyperlink>
      <w:r w:rsidRPr="006C5458">
        <w:rPr>
          <w:rFonts w:ascii="Times New Roman" w:hAnsi="Times New Roman" w:cs="Times New Roman"/>
        </w:rP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месячный срок с даты поступления указанных в </w:t>
      </w:r>
      <w:hyperlink w:anchor="Par410" w:history="1">
        <w:r w:rsidRPr="006C5458">
          <w:rPr>
            <w:rFonts w:ascii="Times New Roman" w:hAnsi="Times New Roman" w:cs="Times New Roman"/>
            <w:color w:val="0000FF"/>
          </w:rPr>
          <w:t>части 5</w:t>
        </w:r>
      </w:hyperlink>
      <w:r w:rsidRPr="006C5458">
        <w:rPr>
          <w:rFonts w:ascii="Times New Roman" w:hAnsi="Times New Roman" w:cs="Times New Roman"/>
        </w:rPr>
        <w:t xml:space="preserve"> настоящей статьи запросов органов государственной власти субъектов Российской Федерации,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213"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23.06.2014 </w:t>
      </w:r>
      <w:hyperlink r:id="rId214"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0" w:name="Par419"/>
      <w:bookmarkEnd w:id="40"/>
      <w:r w:rsidRPr="006C5458">
        <w:rPr>
          <w:rFonts w:ascii="Times New Roman" w:hAnsi="Times New Roman" w:cs="Times New Roman"/>
        </w:rP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w:t>
      </w:r>
      <w:r w:rsidRPr="006C5458">
        <w:rPr>
          <w:rFonts w:ascii="Times New Roman" w:hAnsi="Times New Roman" w:cs="Times New Roman"/>
        </w:rPr>
        <w:lastRenderedPageBreak/>
        <w:t xml:space="preserve">федеральных государственных образовательных учреждений высшего профессионального образования вправе обратиться в Фонд с ходатайствами о подготовке предложений, указанных в </w:t>
      </w:r>
      <w:hyperlink w:anchor="Par462"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 </w:t>
      </w:r>
      <w:hyperlink w:anchor="Par465" w:history="1">
        <w:r w:rsidRPr="006C5458">
          <w:rPr>
            <w:rFonts w:ascii="Times New Roman" w:hAnsi="Times New Roman" w:cs="Times New Roman"/>
            <w:color w:val="0000FF"/>
          </w:rPr>
          <w:t>2.1 части 7</w:t>
        </w:r>
      </w:hyperlink>
      <w:r w:rsidRPr="006C5458">
        <w:rPr>
          <w:rFonts w:ascii="Times New Roman" w:hAnsi="Times New Roman" w:cs="Times New Roman"/>
        </w:rPr>
        <w:t xml:space="preserve"> настоящей статьи, для передачи земельных участков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6.1 введена Федеральным </w:t>
      </w:r>
      <w:hyperlink r:id="rId21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Федеральных законов от 30.11.2011 </w:t>
      </w:r>
      <w:hyperlink r:id="rId216"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30.12.2012 </w:t>
      </w:r>
      <w:hyperlink r:id="rId217"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23.06.2014 </w:t>
      </w:r>
      <w:hyperlink r:id="rId218"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6.2. Предусмотренные </w:t>
      </w:r>
      <w:hyperlink w:anchor="Par419" w:history="1">
        <w:r w:rsidRPr="006C5458">
          <w:rPr>
            <w:rFonts w:ascii="Times New Roman" w:hAnsi="Times New Roman" w:cs="Times New Roman"/>
            <w:color w:val="0000FF"/>
          </w:rPr>
          <w:t>частью 6.1</w:t>
        </w:r>
      </w:hyperlink>
      <w:r w:rsidRPr="006C5458">
        <w:rPr>
          <w:rFonts w:ascii="Times New Roman" w:hAnsi="Times New Roman" w:cs="Times New Roman"/>
        </w:rPr>
        <w:t xml:space="preserve"> настоящей статьи ходатайства должны содержать сведения о:</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1" w:name="Par422"/>
      <w:bookmarkEnd w:id="41"/>
      <w:r w:rsidRPr="006C5458">
        <w:rPr>
          <w:rFonts w:ascii="Times New Roman" w:hAnsi="Times New Roman" w:cs="Times New Roman"/>
        </w:rPr>
        <w:t>1) находящихся в федеральной собственности земельных участках, предоставленных организациям на праве постоянного (бессрочного) пользования или переданных им по договору аренды или договору безвозмездного срочного пользования либо составляющих казну Российской Федерации и предлагаемых для передачи кооперативам, или о земельных участках, государственная собственность на которые не разграничена и которые предлагаются для передачи кооперативам (при наличии таких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30.11.2011 </w:t>
      </w:r>
      <w:hyperlink r:id="rId219"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23.06.2014 </w:t>
      </w:r>
      <w:hyperlink r:id="rId220"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предполагаемом типе жилой застройки;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потребности в жилых помещениях, соответствующих </w:t>
      </w:r>
      <w:hyperlink r:id="rId221" w:history="1">
        <w:r w:rsidRPr="006C5458">
          <w:rPr>
            <w:rFonts w:ascii="Times New Roman" w:hAnsi="Times New Roman" w:cs="Times New Roman"/>
            <w:color w:val="0000FF"/>
          </w:rPr>
          <w:t>условиям</w:t>
        </w:r>
      </w:hyperlink>
      <w:r w:rsidRPr="006C5458">
        <w:rPr>
          <w:rFonts w:ascii="Times New Roman" w:hAnsi="Times New Roman" w:cs="Times New Roman"/>
        </w:rPr>
        <w:t xml:space="preserve"> отнесения их к жилью экономического класса (за исключением случаев, определенных решениями Правительства Российской Федерации), с указанием муниципального образования, на территории которого планируется строительство такого жилья.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10.07.2012 </w:t>
      </w:r>
      <w:hyperlink r:id="rId222" w:history="1">
        <w:r w:rsidRPr="006C5458">
          <w:rPr>
            <w:rFonts w:ascii="Times New Roman" w:hAnsi="Times New Roman" w:cs="Times New Roman"/>
            <w:color w:val="0000FF"/>
          </w:rPr>
          <w:t>N 118-ФЗ</w:t>
        </w:r>
      </w:hyperlink>
      <w:r w:rsidRPr="006C5458">
        <w:rPr>
          <w:rFonts w:ascii="Times New Roman" w:hAnsi="Times New Roman" w:cs="Times New Roman"/>
        </w:rPr>
        <w:t xml:space="preserve">, от 30.12.2012 </w:t>
      </w:r>
      <w:hyperlink r:id="rId223" w:history="1">
        <w:r w:rsidRPr="006C5458">
          <w:rPr>
            <w:rFonts w:ascii="Times New Roman" w:hAnsi="Times New Roman" w:cs="Times New Roman"/>
            <w:color w:val="0000FF"/>
          </w:rPr>
          <w:t>N 290-ФЗ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6.2 введена Федеральным </w:t>
      </w:r>
      <w:hyperlink r:id="rId22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2" w:name="Par428"/>
      <w:bookmarkEnd w:id="42"/>
      <w:r w:rsidRPr="006C5458">
        <w:rPr>
          <w:rFonts w:ascii="Times New Roman" w:hAnsi="Times New Roman" w:cs="Times New Roman"/>
        </w:rPr>
        <w:t xml:space="preserve">6.3. При отсутствии указанных в </w:t>
      </w:r>
      <w:hyperlink w:anchor="Par422" w:history="1">
        <w:r w:rsidRPr="006C5458">
          <w:rPr>
            <w:rFonts w:ascii="Times New Roman" w:hAnsi="Times New Roman" w:cs="Times New Roman"/>
            <w:color w:val="0000FF"/>
          </w:rPr>
          <w:t>пункте 1 части 6.2</w:t>
        </w:r>
      </w:hyperlink>
      <w:r w:rsidRPr="006C5458">
        <w:rPr>
          <w:rFonts w:ascii="Times New Roman" w:hAnsi="Times New Roman" w:cs="Times New Roman"/>
        </w:rPr>
        <w:t xml:space="preserve"> настоящей статьи земельных участков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учреждений высшего профессионального образования вправе обратиться в Фонд с ходатайствами об отборе земельных участков, находящихся в федеральной собственности, и (или) земельных участков, государственная собственность на которые не разграничена, для их передачи кооперативам, а в случае отсутствия таких земельных участков -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6.3 введена Федеральным </w:t>
      </w:r>
      <w:hyperlink r:id="rId22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Федерального </w:t>
      </w:r>
      <w:hyperlink r:id="rId22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3" w:name="Par430"/>
      <w:bookmarkEnd w:id="43"/>
      <w:r w:rsidRPr="006C5458">
        <w:rPr>
          <w:rFonts w:ascii="Times New Roman" w:hAnsi="Times New Roman" w:cs="Times New Roman"/>
        </w:rP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строительстве объектов инженерной инфраструктуры в границах этих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6.4 введена Федеральным </w:t>
      </w:r>
      <w:hyperlink r:id="rId22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Федерального </w:t>
      </w:r>
      <w:hyperlink r:id="rId22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Фонда, Фонд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6.5 введена Федеральным </w:t>
      </w:r>
      <w:hyperlink r:id="rId22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 в ред. Федерального </w:t>
      </w:r>
      <w:hyperlink r:id="rId23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4" w:name="Par434"/>
      <w:bookmarkEnd w:id="44"/>
      <w:r w:rsidRPr="006C5458">
        <w:rPr>
          <w:rFonts w:ascii="Times New Roman" w:hAnsi="Times New Roman" w:cs="Times New Roman"/>
        </w:rPr>
        <w:t xml:space="preserve">6.6. В случае, если кооператив создается из числа работников государственных общеобразовательных учреждений, находящихся в ведении субъекта Российской Федерации, или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субъекта Российской Федерации, или муниципальных образовательных учреждений высшего </w:t>
      </w:r>
      <w:r w:rsidRPr="006C5458">
        <w:rPr>
          <w:rFonts w:ascii="Times New Roman" w:hAnsi="Times New Roman" w:cs="Times New Roman"/>
        </w:rPr>
        <w:lastRenderedPageBreak/>
        <w:t xml:space="preserve">профессионального образования,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ar419" w:history="1">
        <w:r w:rsidRPr="006C5458">
          <w:rPr>
            <w:rFonts w:ascii="Times New Roman" w:hAnsi="Times New Roman" w:cs="Times New Roman"/>
            <w:color w:val="0000FF"/>
          </w:rPr>
          <w:t>частями 6.1</w:t>
        </w:r>
      </w:hyperlink>
      <w:r w:rsidRPr="006C5458">
        <w:rPr>
          <w:rFonts w:ascii="Times New Roman" w:hAnsi="Times New Roman" w:cs="Times New Roman"/>
        </w:rPr>
        <w:t xml:space="preserve"> и </w:t>
      </w:r>
      <w:hyperlink w:anchor="Par428" w:history="1">
        <w:r w:rsidRPr="006C5458">
          <w:rPr>
            <w:rFonts w:ascii="Times New Roman" w:hAnsi="Times New Roman" w:cs="Times New Roman"/>
            <w:color w:val="0000FF"/>
          </w:rPr>
          <w:t>6.3</w:t>
        </w:r>
      </w:hyperlink>
      <w:r w:rsidRPr="006C5458">
        <w:rPr>
          <w:rFonts w:ascii="Times New Roman" w:hAnsi="Times New Roman" w:cs="Times New Roman"/>
        </w:rPr>
        <w:t xml:space="preserve"> настоящей статьи, в Фонд обращаются органы государственной власти субъекта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6.6 введена Федеральным </w:t>
      </w:r>
      <w:hyperlink r:id="rId23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30.11.2011 N 349-ФЗ, в ред. Федерального </w:t>
      </w:r>
      <w:hyperlink r:id="rId23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6.7. В целях подготовки ходатайств, предусмотренных </w:t>
      </w:r>
      <w:hyperlink w:anchor="Par434" w:history="1">
        <w:r w:rsidRPr="006C5458">
          <w:rPr>
            <w:rFonts w:ascii="Times New Roman" w:hAnsi="Times New Roman" w:cs="Times New Roman"/>
            <w:color w:val="0000FF"/>
          </w:rPr>
          <w:t>частью 6.6</w:t>
        </w:r>
      </w:hyperlink>
      <w:r w:rsidRPr="006C5458">
        <w:rPr>
          <w:rFonts w:ascii="Times New Roman" w:hAnsi="Times New Roman" w:cs="Times New Roman"/>
        </w:rP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общеобразовательных учреждений, муниципальных образовательных учреждений высшего профессионального образования,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ar434" w:history="1">
        <w:r w:rsidRPr="006C5458">
          <w:rPr>
            <w:rFonts w:ascii="Times New Roman" w:hAnsi="Times New Roman" w:cs="Times New Roman"/>
            <w:color w:val="0000FF"/>
          </w:rPr>
          <w:t>части 6.6</w:t>
        </w:r>
      </w:hyperlink>
      <w:r w:rsidRPr="006C5458">
        <w:rPr>
          <w:rFonts w:ascii="Times New Roman" w:hAnsi="Times New Roman" w:cs="Times New Roman"/>
        </w:rP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6.7 введена Федеральным </w:t>
      </w:r>
      <w:hyperlink r:id="rId23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30.11.2011 N 349-ФЗ, в ред. Федерального </w:t>
      </w:r>
      <w:hyperlink r:id="rId23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5" w:name="Par438"/>
      <w:bookmarkEnd w:id="45"/>
      <w:r w:rsidRPr="006C5458">
        <w:rPr>
          <w:rFonts w:ascii="Times New Roman" w:hAnsi="Times New Roman" w:cs="Times New Roman"/>
        </w:rPr>
        <w:t>6.8. Ходатайства о проведении аукционов на право заключения договоров безвозмездного срочного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ходатайства о проведении аукционов на право заключения договоров аренды таких земельных участков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направляются в Фонд уполномоченными органами государственной власти субъектов Российской Федерации по предложениям органов местного самоуправления.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23.07.2013 </w:t>
      </w:r>
      <w:hyperlink r:id="rId235" w:history="1">
        <w:r w:rsidRPr="006C5458">
          <w:rPr>
            <w:rFonts w:ascii="Times New Roman" w:hAnsi="Times New Roman" w:cs="Times New Roman"/>
            <w:color w:val="0000FF"/>
          </w:rPr>
          <w:t>N 239-ФЗ</w:t>
        </w:r>
      </w:hyperlink>
      <w:r w:rsidRPr="006C5458">
        <w:rPr>
          <w:rFonts w:ascii="Times New Roman" w:hAnsi="Times New Roman" w:cs="Times New Roman"/>
        </w:rPr>
        <w:t xml:space="preserve">, от 23.06.2014 </w:t>
      </w:r>
      <w:hyperlink r:id="rId236"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6.9. Ходатайства, указанные в </w:t>
      </w:r>
      <w:hyperlink w:anchor="Par438" w:history="1">
        <w:r w:rsidRPr="006C5458">
          <w:rPr>
            <w:rFonts w:ascii="Times New Roman" w:hAnsi="Times New Roman" w:cs="Times New Roman"/>
            <w:color w:val="0000FF"/>
          </w:rPr>
          <w:t>части 6.8</w:t>
        </w:r>
      </w:hyperlink>
      <w:r w:rsidRPr="006C5458">
        <w:rPr>
          <w:rFonts w:ascii="Times New Roman" w:hAnsi="Times New Roman" w:cs="Times New Roman"/>
        </w:rPr>
        <w:t xml:space="preserve"> настоящей статьи, должны содержать сведения о:</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w:t>
      </w:r>
      <w:hyperlink w:anchor="Par853" w:history="1">
        <w:r w:rsidRPr="006C5458">
          <w:rPr>
            <w:rFonts w:ascii="Times New Roman" w:hAnsi="Times New Roman" w:cs="Times New Roman"/>
            <w:color w:val="0000FF"/>
          </w:rPr>
          <w:t>статьи 16.6</w:t>
        </w:r>
      </w:hyperlink>
      <w:r w:rsidRPr="006C5458">
        <w:rPr>
          <w:rFonts w:ascii="Times New Roman" w:hAnsi="Times New Roman" w:cs="Times New Roman"/>
        </w:rPr>
        <w:t xml:space="preserve"> настоящего Федерального закона отдельных категорий граждан. Минимальный размер общей площади жилого помещения рассчитывается исходя из нормы предоставления площади жилого помещения по договору социального найма в соответствии со </w:t>
      </w:r>
      <w:hyperlink r:id="rId237" w:history="1">
        <w:r w:rsidRPr="006C5458">
          <w:rPr>
            <w:rFonts w:ascii="Times New Roman" w:hAnsi="Times New Roman" w:cs="Times New Roman"/>
            <w:color w:val="0000FF"/>
          </w:rPr>
          <w:t>статьей 50</w:t>
        </w:r>
      </w:hyperlink>
      <w:r w:rsidRPr="006C5458">
        <w:rPr>
          <w:rFonts w:ascii="Times New Roman" w:hAnsi="Times New Roman" w:cs="Times New Roman"/>
        </w:rPr>
        <w:t xml:space="preserve"> Жилищного кодекса Российской Федерации, которая может быть превышена не более чем на восемнадцать квадратных метров общей площади жилого помещения;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предполагаемом типе жилой застройки.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6.9 введена Федеральным </w:t>
      </w:r>
      <w:hyperlink r:id="rId23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6.10. Для подготовки предложений о проведении аукционов на право заключения договоров безвозмездного пользования земельными участками Фонда, земельными участками, государственная собственность на которые не разграничена, для строительства жилья экономического класса, в том числе для комплексного освоения территории в целях строительства жилья экономического класса, договоров аренды таких земельных участков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в случае отсутствия таких земельных участков из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6.10 в ред. Федерального </w:t>
      </w:r>
      <w:hyperlink r:id="rId23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w:t>
      </w:r>
      <w:r w:rsidRPr="006C5458">
        <w:rPr>
          <w:rFonts w:ascii="Times New Roman" w:hAnsi="Times New Roman" w:cs="Times New Roman"/>
        </w:rPr>
        <w:lastRenderedPageBreak/>
        <w:t>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6.11 введена Федеральным </w:t>
      </w:r>
      <w:hyperlink r:id="rId24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6" w:name="Par448"/>
      <w:bookmarkEnd w:id="46"/>
      <w:r w:rsidRPr="006C5458">
        <w:rPr>
          <w:rFonts w:ascii="Times New Roman" w:hAnsi="Times New Roman" w:cs="Times New Roman"/>
        </w:rP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ar419" w:history="1">
        <w:r w:rsidRPr="006C5458">
          <w:rPr>
            <w:rFonts w:ascii="Times New Roman" w:hAnsi="Times New Roman" w:cs="Times New Roman"/>
            <w:color w:val="0000FF"/>
          </w:rPr>
          <w:t>частями 6.1</w:t>
        </w:r>
      </w:hyperlink>
      <w:r w:rsidRPr="006C5458">
        <w:rPr>
          <w:rFonts w:ascii="Times New Roman" w:hAnsi="Times New Roman" w:cs="Times New Roman"/>
        </w:rPr>
        <w:t xml:space="preserve"> и </w:t>
      </w:r>
      <w:hyperlink w:anchor="Par428" w:history="1">
        <w:r w:rsidRPr="006C5458">
          <w:rPr>
            <w:rFonts w:ascii="Times New Roman" w:hAnsi="Times New Roman" w:cs="Times New Roman"/>
            <w:color w:val="0000FF"/>
          </w:rPr>
          <w:t>6.3</w:t>
        </w:r>
      </w:hyperlink>
      <w:r w:rsidRPr="006C5458">
        <w:rPr>
          <w:rFonts w:ascii="Times New Roman" w:hAnsi="Times New Roman" w:cs="Times New Roman"/>
        </w:rPr>
        <w:t xml:space="preserve"> настоящей статьи, в Фонд обращаются: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7" w:name="Par449"/>
      <w:bookmarkEnd w:id="47"/>
      <w:r w:rsidRPr="006C5458">
        <w:rPr>
          <w:rFonts w:ascii="Times New Roman" w:hAnsi="Times New Roman" w:cs="Times New Roman"/>
        </w:rP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4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21.07.2014 N 259-ФЗ)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Государственная корпорация по атомной энергии "Росатом"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указанной Государственной корпорации в соответствии с федеральным законом о ее создании;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органы управления государственных академий наук в отношении организаций оборонно-промышленного комплекса, сведения о которых включены в сводный реестр таких организаций и которые созданы государственными академиями наук и (или) подведомственны им;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8" w:name="Par453"/>
      <w:bookmarkEnd w:id="48"/>
      <w:r w:rsidRPr="006C5458">
        <w:rPr>
          <w:rFonts w:ascii="Times New Roman" w:hAnsi="Times New Roman" w:cs="Times New Roman"/>
        </w:rPr>
        <w:t>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6.12 введена Федеральным </w:t>
      </w:r>
      <w:hyperlink r:id="rId24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6.13. В целях подготовки ходатайств, предусмотренных </w:t>
      </w:r>
      <w:hyperlink w:anchor="Par419" w:history="1">
        <w:r w:rsidRPr="006C5458">
          <w:rPr>
            <w:rFonts w:ascii="Times New Roman" w:hAnsi="Times New Roman" w:cs="Times New Roman"/>
            <w:color w:val="0000FF"/>
          </w:rPr>
          <w:t>частями 6.1</w:t>
        </w:r>
      </w:hyperlink>
      <w:r w:rsidRPr="006C5458">
        <w:rPr>
          <w:rFonts w:ascii="Times New Roman" w:hAnsi="Times New Roman" w:cs="Times New Roman"/>
        </w:rPr>
        <w:t xml:space="preserve"> и </w:t>
      </w:r>
      <w:hyperlink w:anchor="Par428" w:history="1">
        <w:r w:rsidRPr="006C5458">
          <w:rPr>
            <w:rFonts w:ascii="Times New Roman" w:hAnsi="Times New Roman" w:cs="Times New Roman"/>
            <w:color w:val="0000FF"/>
          </w:rPr>
          <w:t>6.3</w:t>
        </w:r>
      </w:hyperlink>
      <w:r w:rsidRPr="006C5458">
        <w:rPr>
          <w:rFonts w:ascii="Times New Roman" w:hAnsi="Times New Roman" w:cs="Times New Roman"/>
        </w:rP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ar448" w:history="1">
        <w:r w:rsidRPr="006C5458">
          <w:rPr>
            <w:rFonts w:ascii="Times New Roman" w:hAnsi="Times New Roman" w:cs="Times New Roman"/>
            <w:color w:val="0000FF"/>
          </w:rPr>
          <w:t>части 6.12</w:t>
        </w:r>
      </w:hyperlink>
      <w:r w:rsidRPr="006C5458">
        <w:rPr>
          <w:rFonts w:ascii="Times New Roman" w:hAnsi="Times New Roman" w:cs="Times New Roman"/>
        </w:rPr>
        <w:t xml:space="preserve"> настоящей статьи федеральные органы исполнительной власти, органы управления государственных академий наук, Государственную корпорацию по атомной энергии "Росатом":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сведения и документы, которые предусмотрены порядком, установленным попечительским советом Фонда в соответствии с </w:t>
      </w:r>
      <w:hyperlink w:anchor="Par240" w:history="1">
        <w:r w:rsidRPr="006C5458">
          <w:rPr>
            <w:rFonts w:ascii="Times New Roman" w:hAnsi="Times New Roman" w:cs="Times New Roman"/>
            <w:color w:val="0000FF"/>
          </w:rPr>
          <w:t>пунктом 8.4 части 2 статьи 6</w:t>
        </w:r>
      </w:hyperlink>
      <w:r w:rsidRPr="006C5458">
        <w:rPr>
          <w:rFonts w:ascii="Times New Roman" w:hAnsi="Times New Roman" w:cs="Times New Roman"/>
        </w:rPr>
        <w:t xml:space="preserve"> настоящего Федерального закона, и необходимы для подготовки предложений Фонда, указанных в </w:t>
      </w:r>
      <w:hyperlink w:anchor="Par462"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 </w:t>
      </w:r>
      <w:hyperlink w:anchor="Par465" w:history="1">
        <w:r w:rsidRPr="006C5458">
          <w:rPr>
            <w:rFonts w:ascii="Times New Roman" w:hAnsi="Times New Roman" w:cs="Times New Roman"/>
            <w:color w:val="0000FF"/>
          </w:rPr>
          <w:t>2.1 части 7</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6.13 введена Федеральным </w:t>
      </w:r>
      <w:hyperlink r:id="rId24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24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ar765" w:history="1">
        <w:r w:rsidRPr="006C5458">
          <w:rPr>
            <w:rFonts w:ascii="Times New Roman" w:hAnsi="Times New Roman" w:cs="Times New Roman"/>
            <w:color w:val="0000FF"/>
          </w:rPr>
          <w:t>частью 4 статьи 16.5</w:t>
        </w:r>
      </w:hyperlink>
      <w:r w:rsidRPr="006C5458">
        <w:rPr>
          <w:rFonts w:ascii="Times New Roman" w:hAnsi="Times New Roman" w:cs="Times New Roman"/>
        </w:rP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ar765" w:history="1">
        <w:r w:rsidRPr="006C5458">
          <w:rPr>
            <w:rFonts w:ascii="Times New Roman" w:hAnsi="Times New Roman" w:cs="Times New Roman"/>
            <w:color w:val="0000FF"/>
          </w:rPr>
          <w:t>частью 4 статьи 16.5</w:t>
        </w:r>
      </w:hyperlink>
      <w:r w:rsidRPr="006C5458">
        <w:rPr>
          <w:rFonts w:ascii="Times New Roman" w:hAnsi="Times New Roman" w:cs="Times New Roman"/>
        </w:rPr>
        <w:t xml:space="preserve"> настоящего Федерального закона, с ходатайствами, предусмотренными </w:t>
      </w:r>
      <w:hyperlink w:anchor="Par419" w:history="1">
        <w:r w:rsidRPr="006C5458">
          <w:rPr>
            <w:rFonts w:ascii="Times New Roman" w:hAnsi="Times New Roman" w:cs="Times New Roman"/>
            <w:color w:val="0000FF"/>
          </w:rPr>
          <w:t>частью 6.1</w:t>
        </w:r>
      </w:hyperlink>
      <w:r w:rsidRPr="006C5458">
        <w:rPr>
          <w:rFonts w:ascii="Times New Roman" w:hAnsi="Times New Roman" w:cs="Times New Roman"/>
        </w:rPr>
        <w:t xml:space="preserve"> или </w:t>
      </w:r>
      <w:hyperlink w:anchor="Par428" w:history="1">
        <w:r w:rsidRPr="006C5458">
          <w:rPr>
            <w:rFonts w:ascii="Times New Roman" w:hAnsi="Times New Roman" w:cs="Times New Roman"/>
            <w:color w:val="0000FF"/>
          </w:rPr>
          <w:t>6.3</w:t>
        </w:r>
      </w:hyperlink>
      <w:r w:rsidRPr="006C5458">
        <w:rPr>
          <w:rFonts w:ascii="Times New Roman" w:hAnsi="Times New Roman" w:cs="Times New Roman"/>
        </w:rPr>
        <w:t xml:space="preserve"> настоящей статьи, в Фонд вправе обращаться органы государственной власти субъектов Российской Федерации. При этом такому кооперативу может быть передан в безвозмездное срочное пользование земельный участок из числа указанных в </w:t>
      </w:r>
      <w:hyperlink w:anchor="Par422" w:history="1">
        <w:r w:rsidRPr="006C5458">
          <w:rPr>
            <w:rFonts w:ascii="Times New Roman" w:hAnsi="Times New Roman" w:cs="Times New Roman"/>
            <w:color w:val="0000FF"/>
          </w:rPr>
          <w:t>пункте 1 части 6.2</w:t>
        </w:r>
      </w:hyperlink>
      <w:r w:rsidRPr="006C5458">
        <w:rPr>
          <w:rFonts w:ascii="Times New Roman" w:hAnsi="Times New Roman" w:cs="Times New Roman"/>
        </w:rPr>
        <w:t xml:space="preserve"> настоящей </w:t>
      </w:r>
      <w:r w:rsidRPr="006C5458">
        <w:rPr>
          <w:rFonts w:ascii="Times New Roman" w:hAnsi="Times New Roman" w:cs="Times New Roman"/>
        </w:rPr>
        <w:lastRenderedPageBreak/>
        <w:t>статьи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6.14 введена Федеральным </w:t>
      </w:r>
      <w:hyperlink r:id="rId24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49" w:name="Par461"/>
      <w:bookmarkEnd w:id="49"/>
      <w:r w:rsidRPr="006C5458">
        <w:rPr>
          <w:rFonts w:ascii="Times New Roman" w:hAnsi="Times New Roman" w:cs="Times New Roman"/>
        </w:rPr>
        <w:t>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0" w:name="Par462"/>
      <w:bookmarkEnd w:id="50"/>
      <w:r w:rsidRPr="006C5458">
        <w:rPr>
          <w:rFonts w:ascii="Times New Roman" w:hAnsi="Times New Roman" w:cs="Times New Roman"/>
        </w:rP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бизнес-инкубаторов, размещения объектов инфраструктуры органам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4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передачу земельных участков, иных объектов недвижимого имущества, находящихся в федеральной собственности, для формирования имущества Фонда в целях жилищного строительства, для размещения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1" w:name="Par465"/>
      <w:bookmarkEnd w:id="51"/>
      <w:r w:rsidRPr="006C5458">
        <w:rPr>
          <w:rFonts w:ascii="Times New Roman" w:hAnsi="Times New Roman" w:cs="Times New Roman"/>
        </w:rP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2.1 введен Федеральным </w:t>
      </w:r>
      <w:hyperlink r:id="rId24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нецелесообразность жилищного строительства, размещения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 иного развития территорий.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 Предложения Фонда, указанные в </w:t>
      </w:r>
      <w:hyperlink w:anchor="Par461" w:history="1">
        <w:r w:rsidRPr="006C5458">
          <w:rPr>
            <w:rFonts w:ascii="Times New Roman" w:hAnsi="Times New Roman" w:cs="Times New Roman"/>
            <w:color w:val="0000FF"/>
          </w:rPr>
          <w:t>части 7</w:t>
        </w:r>
      </w:hyperlink>
      <w:r w:rsidRPr="006C5458">
        <w:rPr>
          <w:rFonts w:ascii="Times New Roman" w:hAnsi="Times New Roman" w:cs="Times New Roman"/>
        </w:rPr>
        <w:t xml:space="preserve"> настоящей статьи, могут содержать указание на необходимость: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4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4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досрочного расторжения договоров аренды, договоров безвозмездного срочного пользования в отношении земельных участков, которые находятся в федеральной собственности и предоставлены организациям;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5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срочное пользование кооперативу, удовлетворяющему условиям, установленным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6 введен Федеральным </w:t>
      </w:r>
      <w:hyperlink r:id="rId25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организации и проведения после передачи земельного участка, находящегося в федеральной собственности, для формирования имущества Фонда в соответствии с ходатайством, указанным в </w:t>
      </w:r>
      <w:hyperlink w:anchor="Par438" w:history="1">
        <w:r w:rsidRPr="006C5458">
          <w:rPr>
            <w:rFonts w:ascii="Times New Roman" w:hAnsi="Times New Roman" w:cs="Times New Roman"/>
            <w:color w:val="0000FF"/>
          </w:rPr>
          <w:t>части 6.8</w:t>
        </w:r>
      </w:hyperlink>
      <w:r w:rsidRPr="006C5458">
        <w:rPr>
          <w:rFonts w:ascii="Times New Roman" w:hAnsi="Times New Roman" w:cs="Times New Roman"/>
        </w:rPr>
        <w:t xml:space="preserve"> настоящей статьи, аукциона на право заключения договора безвозмездного срочного пользования таким земельным участком для строительства жилья экономического класса или в случае, предусмотренном </w:t>
      </w:r>
      <w:hyperlink w:anchor="Par891" w:history="1">
        <w:r w:rsidRPr="006C5458">
          <w:rPr>
            <w:rFonts w:ascii="Times New Roman" w:hAnsi="Times New Roman" w:cs="Times New Roman"/>
            <w:color w:val="0000FF"/>
          </w:rPr>
          <w:t>частью 13 статьи 16.6</w:t>
        </w:r>
      </w:hyperlink>
      <w:r w:rsidRPr="006C5458">
        <w:rPr>
          <w:rFonts w:ascii="Times New Roman" w:hAnsi="Times New Roman" w:cs="Times New Roman"/>
        </w:rPr>
        <w:t xml:space="preserve"> настоящего Федерального закона, аукциона на право заключения договора аренды земельного участка Фонда для строительства жилья экономического класса в порядке и на условиях, которые предусмотрены </w:t>
      </w:r>
      <w:hyperlink w:anchor="Par853" w:history="1">
        <w:r w:rsidRPr="006C5458">
          <w:rPr>
            <w:rFonts w:ascii="Times New Roman" w:hAnsi="Times New Roman" w:cs="Times New Roman"/>
            <w:color w:val="0000FF"/>
          </w:rPr>
          <w:t>статьей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lastRenderedPageBreak/>
        <w:t xml:space="preserve">(п. 7 введен Федеральным </w:t>
      </w:r>
      <w:hyperlink r:id="rId25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8 введен Федеральным </w:t>
      </w:r>
      <w:hyperlink r:id="rId25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ar438" w:history="1">
        <w:r w:rsidRPr="006C5458">
          <w:rPr>
            <w:rFonts w:ascii="Times New Roman" w:hAnsi="Times New Roman" w:cs="Times New Roman"/>
            <w:color w:val="0000FF"/>
          </w:rPr>
          <w:t>части 6.8</w:t>
        </w:r>
      </w:hyperlink>
      <w:r w:rsidRPr="006C5458">
        <w:rPr>
          <w:rFonts w:ascii="Times New Roman" w:hAnsi="Times New Roman" w:cs="Times New Roman"/>
        </w:rPr>
        <w:t xml:space="preserve"> настоящей статьи, аукциона на право заключения договора безвозмездного пользования земельным участком, государственная собственность на который не разграничена, для строительства жилья экономического класса или в случае, предусмотренном </w:t>
      </w:r>
      <w:hyperlink w:anchor="Par891" w:history="1">
        <w:r w:rsidRPr="006C5458">
          <w:rPr>
            <w:rFonts w:ascii="Times New Roman" w:hAnsi="Times New Roman" w:cs="Times New Roman"/>
            <w:color w:val="0000FF"/>
          </w:rPr>
          <w:t>частью 13 статьи 16.6</w:t>
        </w:r>
      </w:hyperlink>
      <w:r w:rsidRPr="006C5458">
        <w:rPr>
          <w:rFonts w:ascii="Times New Roman" w:hAnsi="Times New Roman" w:cs="Times New Roman"/>
        </w:rPr>
        <w:t xml:space="preserve"> настоящего Федерального закона, аукциона на право заключения договора аренды такого земельного участка для строительства жилья экономического класса в порядке и на условиях, которые предусмотрены </w:t>
      </w:r>
      <w:hyperlink w:anchor="Par853" w:history="1">
        <w:r w:rsidRPr="006C5458">
          <w:rPr>
            <w:rFonts w:ascii="Times New Roman" w:hAnsi="Times New Roman" w:cs="Times New Roman"/>
            <w:color w:val="0000FF"/>
          </w:rPr>
          <w:t>статьей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9 введен Федеральным </w:t>
      </w:r>
      <w:hyperlink r:id="rId25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9. Состав документов, прилагаемых к предложениям Фонда, указанным в </w:t>
      </w:r>
      <w:hyperlink w:anchor="Par461" w:history="1">
        <w:r w:rsidRPr="006C5458">
          <w:rPr>
            <w:rFonts w:ascii="Times New Roman" w:hAnsi="Times New Roman" w:cs="Times New Roman"/>
            <w:color w:val="0000FF"/>
          </w:rPr>
          <w:t>части 7 настоящей статьи</w:t>
        </w:r>
      </w:hyperlink>
      <w:r w:rsidRPr="006C5458">
        <w:rPr>
          <w:rFonts w:ascii="Times New Roman" w:hAnsi="Times New Roman" w:cs="Times New Roman"/>
        </w:rPr>
        <w:t>, утверждается межведомственным коллегиальным органом. Обязательными приложениями к таким предложениям Фонда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кадастровые паспорта земельных участков, иных объектов недвижимого имущества (при их наличии);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утвержденные органами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5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2" w:name="Par491"/>
      <w:bookmarkEnd w:id="52"/>
      <w:r w:rsidRPr="006C5458">
        <w:rPr>
          <w:rFonts w:ascii="Times New Roman" w:hAnsi="Times New Roman" w:cs="Times New Roman"/>
        </w:rP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5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КонсультантПлюс: примечание.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До 1 июня 2015 года к решениям межведомственного коллегиального органа, предусмотренным частью 1 статьи 12 прилагаются утвержденные субъектом Российской Федерации и предусмотренные Федеральным законом от 24.07.2008 N 161-ФЗ "О содействии развитию жилищного строительства" (в редакции, действовавшей до дня вступления в силу Федерального </w:t>
      </w:r>
      <w:hyperlink r:id="rId25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либо подготовленная в соответствии с Земельным </w:t>
      </w:r>
      <w:hyperlink r:id="rId258"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РФ (в редакции Федерального </w:t>
      </w:r>
      <w:hyperlink r:id="rId25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 схема расположения земельного участка или земельных участков на кадастровом плане территории (Федеральный </w:t>
      </w:r>
      <w:hyperlink r:id="rId260" w:history="1">
        <w:r w:rsidRPr="006C5458">
          <w:rPr>
            <w:rFonts w:ascii="Times New Roman" w:hAnsi="Times New Roman" w:cs="Times New Roman"/>
            <w:color w:val="0000FF"/>
          </w:rPr>
          <w:t>закон</w:t>
        </w:r>
      </w:hyperlink>
      <w:r w:rsidRPr="006C5458">
        <w:rPr>
          <w:rFonts w:ascii="Times New Roman" w:hAnsi="Times New Roman" w:cs="Times New Roman"/>
        </w:rPr>
        <w:t xml:space="preserve"> от 23.06.2014 N 171-ФЗ).</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3" w:name="Par498"/>
      <w:bookmarkEnd w:id="53"/>
      <w:r w:rsidRPr="006C5458">
        <w:rPr>
          <w:rFonts w:ascii="Times New Roman" w:hAnsi="Times New Roman" w:cs="Times New Roman"/>
        </w:rPr>
        <w:t xml:space="preserve">1. В течение сорока пяти дней с даты получения предложений Фонда, указанных в </w:t>
      </w:r>
      <w:hyperlink w:anchor="Par461" w:history="1">
        <w:r w:rsidRPr="006C5458">
          <w:rPr>
            <w:rFonts w:ascii="Times New Roman" w:hAnsi="Times New Roman" w:cs="Times New Roman"/>
            <w:color w:val="0000FF"/>
          </w:rPr>
          <w:t>части 7 статьи 11</w:t>
        </w:r>
      </w:hyperlink>
      <w:r w:rsidRPr="006C5458">
        <w:rPr>
          <w:rFonts w:ascii="Times New Roman" w:hAnsi="Times New Roman" w:cs="Times New Roman"/>
        </w:rPr>
        <w:t xml:space="preserve"> и </w:t>
      </w:r>
      <w:hyperlink w:anchor="Par598" w:history="1">
        <w:r w:rsidRPr="006C5458">
          <w:rPr>
            <w:rFonts w:ascii="Times New Roman" w:hAnsi="Times New Roman" w:cs="Times New Roman"/>
            <w:color w:val="0000FF"/>
          </w:rPr>
          <w:t>части 6 статьи 14</w:t>
        </w:r>
      </w:hyperlink>
      <w:r w:rsidRPr="006C5458">
        <w:rPr>
          <w:rFonts w:ascii="Times New Roman" w:hAnsi="Times New Roman" w:cs="Times New Roman"/>
        </w:rPr>
        <w:t xml:space="preserve"> настоящего Федерального закона, межведомственный коллегиальный орган принимает решение о:</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4" w:name="Par499"/>
      <w:bookmarkEnd w:id="54"/>
      <w:r w:rsidRPr="006C5458">
        <w:rPr>
          <w:rFonts w:ascii="Times New Roman" w:hAnsi="Times New Roman" w:cs="Times New Roman"/>
        </w:rP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5" w:name="Par500"/>
      <w:bookmarkEnd w:id="55"/>
      <w:r w:rsidRPr="006C5458">
        <w:rPr>
          <w:rFonts w:ascii="Times New Roman" w:hAnsi="Times New Roman" w:cs="Times New Roman"/>
        </w:rPr>
        <w:lastRenderedPageBreak/>
        <w:t>2) 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Фонда в целях, предусмотренных настоящим Федеральным законом;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6" w:name="Par501"/>
      <w:bookmarkEnd w:id="56"/>
      <w:r w:rsidRPr="006C5458">
        <w:rPr>
          <w:rFonts w:ascii="Times New Roman" w:hAnsi="Times New Roman" w:cs="Times New Roman"/>
        </w:rP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2.1 введен Федеральным </w:t>
      </w:r>
      <w:hyperlink r:id="rId26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7" w:name="Par503"/>
      <w:bookmarkEnd w:id="57"/>
      <w:r w:rsidRPr="006C5458">
        <w:rPr>
          <w:rFonts w:ascii="Times New Roman" w:hAnsi="Times New Roman" w:cs="Times New Roman"/>
        </w:rPr>
        <w:t>3) нецелесообразности передачи земельных участков, иных объектов недвижимого имущества, находящихся в федеральной собственности, для формирования имущества Фонда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 введен Федеральным </w:t>
      </w:r>
      <w:hyperlink r:id="rId26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 решениям, предусмотренным </w:t>
      </w:r>
      <w:hyperlink w:anchor="Par499"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501" w:history="1">
        <w:r w:rsidRPr="006C5458">
          <w:rPr>
            <w:rFonts w:ascii="Times New Roman" w:hAnsi="Times New Roman" w:cs="Times New Roman"/>
            <w:color w:val="0000FF"/>
          </w:rPr>
          <w:t>2.1 части 1</w:t>
        </w:r>
      </w:hyperlink>
      <w:r w:rsidRPr="006C5458">
        <w:rPr>
          <w:rFonts w:ascii="Times New Roman" w:hAnsi="Times New Roman" w:cs="Times New Roman"/>
        </w:rPr>
        <w:t xml:space="preserve"> настоящей статьи, прилагаются: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6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кадастровые паспорта земельных участков, иных объектов недвижимого имущества, находящихся в федеральной собственности, или земельных участков, государственная собственность на которые не разграничена (при их наличии);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6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кадастровые выписки о земельных участках, об иных объектах недвижимого имущества, находящихся в федеральной собственности, или о земельных участках, государственная собственность на которые не разграничена (при отсутствии кадастровых паспортов земельных участков, иных объектов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6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 в ред. Федерального </w:t>
      </w:r>
      <w:hyperlink r:id="rId26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иные документы, состав которых устанавливается межведомственным коллегиальным органом.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Основания и условия принятия решений, указанных в </w:t>
      </w:r>
      <w:hyperlink w:anchor="Par498" w:history="1">
        <w:r w:rsidRPr="006C5458">
          <w:rPr>
            <w:rFonts w:ascii="Times New Roman" w:hAnsi="Times New Roman" w:cs="Times New Roman"/>
            <w:color w:val="0000FF"/>
          </w:rPr>
          <w:t>части 1</w:t>
        </w:r>
      </w:hyperlink>
      <w:r w:rsidRPr="006C5458">
        <w:rPr>
          <w:rFonts w:ascii="Times New Roman" w:hAnsi="Times New Roman" w:cs="Times New Roman"/>
        </w:rPr>
        <w:t xml:space="preserve"> настоящей статьи, определяются межведомственным коллегиальным органом.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В решении, предусмотренном </w:t>
      </w:r>
      <w:hyperlink w:anchor="Par500" w:history="1">
        <w:r w:rsidRPr="006C5458">
          <w:rPr>
            <w:rFonts w:ascii="Times New Roman" w:hAnsi="Times New Roman" w:cs="Times New Roman"/>
            <w:color w:val="0000FF"/>
          </w:rPr>
          <w:t>пунктом 2 части 1</w:t>
        </w:r>
      </w:hyperlink>
      <w:r w:rsidRPr="006C5458">
        <w:rPr>
          <w:rFonts w:ascii="Times New Roman" w:hAnsi="Times New Roman" w:cs="Times New Roman"/>
        </w:rPr>
        <w:t xml:space="preserve"> настоящей статьи, должны быть указаны: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поручение уполномоченному федеральному органу исполнительной власти принять решение: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6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о передаче земельных участков, иных объектов недвижимого имущества, другого имущества, которые находятся в федеральной собственности, в собственность Фонда в качестве имущественного взноса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6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8" w:name="Par523"/>
      <w:bookmarkEnd w:id="58"/>
      <w:r w:rsidRPr="006C5458">
        <w:rPr>
          <w:rFonts w:ascii="Times New Roman" w:hAnsi="Times New Roman" w:cs="Times New Roman"/>
        </w:rPr>
        <w:t xml:space="preserve">2) поручение Фонду осуществить образование земельных участков из земельных участков, находящихся в федеральной собственности, в соответствии с прилагаемой к решению </w:t>
      </w:r>
      <w:r w:rsidRPr="006C5458">
        <w:rPr>
          <w:rFonts w:ascii="Times New Roman" w:hAnsi="Times New Roman" w:cs="Times New Roman"/>
        </w:rPr>
        <w:lastRenderedPageBreak/>
        <w:t>межведомственного коллегиального органа схемой расположения таких земельных участков на кадастровом плане или кадастровой карте соответствующей территории либо уточнить границы земельных участков, находящихся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59" w:name="Par524"/>
      <w:bookmarkEnd w:id="59"/>
      <w:r w:rsidRPr="006C5458">
        <w:rPr>
          <w:rFonts w:ascii="Times New Roman" w:hAnsi="Times New Roman" w:cs="Times New Roman"/>
        </w:rPr>
        <w:t xml:space="preserve">3) поручение Фонду после передачи в установленном порядке земельного участка, находящегося в федеральной собственности, для формирования имущества Фонда осуществить передачу такого земельного участка в безвозмездное срочное пользование кооперативу, удовлетворяющему условиям, установленным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 введен Федеральным </w:t>
      </w:r>
      <w:hyperlink r:id="rId26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поручение Фонду после передачи земельного участка, находящегося в федеральной собственности, для формирования имущества Фонда осуществить организацию и проведение аукциона на право заключения договора безвозмездного срочного пользования таким земельным участком для строительства жилья экономического класса или в случае, предусмотренном </w:t>
      </w:r>
      <w:hyperlink w:anchor="Par891" w:history="1">
        <w:r w:rsidRPr="006C5458">
          <w:rPr>
            <w:rFonts w:ascii="Times New Roman" w:hAnsi="Times New Roman" w:cs="Times New Roman"/>
            <w:color w:val="0000FF"/>
          </w:rPr>
          <w:t>частью 13 статьи 16.6</w:t>
        </w:r>
      </w:hyperlink>
      <w:r w:rsidRPr="006C5458">
        <w:rPr>
          <w:rFonts w:ascii="Times New Roman" w:hAnsi="Times New Roman" w:cs="Times New Roman"/>
        </w:rPr>
        <w:t xml:space="preserve"> настоящего Федерального закона, аукциона на право заключения договора аренды земельного участка Фонда для строительства жилья экономического класса в порядке и на условиях, которые предусмотрены </w:t>
      </w:r>
      <w:hyperlink w:anchor="Par853" w:history="1">
        <w:r w:rsidRPr="006C5458">
          <w:rPr>
            <w:rFonts w:ascii="Times New Roman" w:hAnsi="Times New Roman" w:cs="Times New Roman"/>
            <w:color w:val="0000FF"/>
          </w:rPr>
          <w:t>статьей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 введен Федеральным </w:t>
      </w:r>
      <w:hyperlink r:id="rId27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поручение Фонду после передачи земельного участка, находящегося в федеральной собственности, для формирования имущества Фонда осуществить передачу указанного земельного участка в безвозмездное срочное пользование для строительства общежитий, необходимых для обеспечения образовательного процесса в федеральных государственных образовательных учреждениях высшего и среднего профессионального образования, на срок строительства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5 введен Федеральным </w:t>
      </w:r>
      <w:hyperlink r:id="rId27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4.1. В решении, предусмотренном </w:t>
      </w:r>
      <w:hyperlink w:anchor="Par501" w:history="1">
        <w:r w:rsidRPr="006C5458">
          <w:rPr>
            <w:rFonts w:ascii="Times New Roman" w:hAnsi="Times New Roman" w:cs="Times New Roman"/>
            <w:color w:val="0000FF"/>
          </w:rPr>
          <w:t>пунктом 2.1 части 1</w:t>
        </w:r>
      </w:hyperlink>
      <w:r w:rsidRPr="006C5458">
        <w:rPr>
          <w:rFonts w:ascii="Times New Roman" w:hAnsi="Times New Roman" w:cs="Times New Roman"/>
        </w:rP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утвердить схему расположения земельного участка или земельных участков на кадастровом плане территории в случаях,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использование его части;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44" w:history="1">
        <w:r w:rsidRPr="006C5458">
          <w:rPr>
            <w:rFonts w:ascii="Times New Roman" w:hAnsi="Times New Roman" w:cs="Times New Roman"/>
            <w:color w:val="0000FF"/>
          </w:rPr>
          <w:t>3</w:t>
        </w:r>
      </w:hyperlink>
      <w:r w:rsidRPr="006C5458">
        <w:rPr>
          <w:rFonts w:ascii="Times New Roman" w:hAnsi="Times New Roman" w:cs="Times New Roman"/>
        </w:rPr>
        <w:t xml:space="preserve">, </w:t>
      </w:r>
      <w:hyperlink w:anchor="Par147" w:history="1">
        <w:r w:rsidRPr="006C5458">
          <w:rPr>
            <w:rFonts w:ascii="Times New Roman" w:hAnsi="Times New Roman" w:cs="Times New Roman"/>
            <w:color w:val="0000FF"/>
          </w:rPr>
          <w:t>5</w:t>
        </w:r>
      </w:hyperlink>
      <w:r w:rsidRPr="006C5458">
        <w:rPr>
          <w:rFonts w:ascii="Times New Roman" w:hAnsi="Times New Roman" w:cs="Times New Roman"/>
        </w:rPr>
        <w:t xml:space="preserve">, </w:t>
      </w:r>
      <w:hyperlink w:anchor="Par162" w:history="1">
        <w:r w:rsidRPr="006C5458">
          <w:rPr>
            <w:rFonts w:ascii="Times New Roman" w:hAnsi="Times New Roman" w:cs="Times New Roman"/>
            <w:color w:val="0000FF"/>
          </w:rPr>
          <w:t>6.4</w:t>
        </w:r>
      </w:hyperlink>
      <w:r w:rsidRPr="006C5458">
        <w:rPr>
          <w:rFonts w:ascii="Times New Roman" w:hAnsi="Times New Roman" w:cs="Times New Roman"/>
        </w:rPr>
        <w:t xml:space="preserve">, </w:t>
      </w:r>
      <w:hyperlink w:anchor="Par164" w:history="1">
        <w:r w:rsidRPr="006C5458">
          <w:rPr>
            <w:rFonts w:ascii="Times New Roman" w:hAnsi="Times New Roman" w:cs="Times New Roman"/>
            <w:color w:val="0000FF"/>
          </w:rPr>
          <w:t>6.5</w:t>
        </w:r>
      </w:hyperlink>
      <w:r w:rsidRPr="006C5458">
        <w:rPr>
          <w:rFonts w:ascii="Times New Roman" w:hAnsi="Times New Roman" w:cs="Times New Roman"/>
        </w:rPr>
        <w:t xml:space="preserve"> и </w:t>
      </w:r>
      <w:hyperlink w:anchor="Par167" w:history="1">
        <w:r w:rsidRPr="006C5458">
          <w:rPr>
            <w:rFonts w:ascii="Times New Roman" w:hAnsi="Times New Roman" w:cs="Times New Roman"/>
            <w:color w:val="0000FF"/>
          </w:rPr>
          <w:t>8 части 5 статьи 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4.1 введена Федеральным </w:t>
      </w:r>
      <w:hyperlink r:id="rId27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В случае, предусмотренном </w:t>
      </w:r>
      <w:hyperlink w:anchor="Par523" w:history="1">
        <w:r w:rsidRPr="006C5458">
          <w:rPr>
            <w:rFonts w:ascii="Times New Roman" w:hAnsi="Times New Roman" w:cs="Times New Roman"/>
            <w:color w:val="0000FF"/>
          </w:rPr>
          <w:t>пунктом 2 части 4</w:t>
        </w:r>
      </w:hyperlink>
      <w:r w:rsidRPr="006C5458">
        <w:rPr>
          <w:rFonts w:ascii="Times New Roman" w:hAnsi="Times New Roman" w:cs="Times New Roman"/>
        </w:rPr>
        <w:t xml:space="preserve"> настоящей статьи, принятие уполномоченным федеральным органом исполнительной власти решения об образовании земельных участков из земельных участков, находящихся в федеральной собственности, не требуется.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Передача земельных участков, иных объектов недвижимого имущества, которые находятся в федеральной собственности и в отношении которых принято решение, предусмотренное </w:t>
      </w:r>
      <w:hyperlink w:anchor="Par500" w:history="1">
        <w:r w:rsidRPr="006C5458">
          <w:rPr>
            <w:rFonts w:ascii="Times New Roman" w:hAnsi="Times New Roman" w:cs="Times New Roman"/>
            <w:color w:val="0000FF"/>
          </w:rPr>
          <w:t>пунктом 2 части 1</w:t>
        </w:r>
      </w:hyperlink>
      <w:r w:rsidRPr="006C5458">
        <w:rPr>
          <w:rFonts w:ascii="Times New Roman" w:hAnsi="Times New Roman" w:cs="Times New Roman"/>
        </w:rPr>
        <w:t xml:space="preserve"> настоящей статьи, для целей, не связанных с передачей таких земельных участков, иных объектов недвижимости для формирования имущества Фонда, не допускается.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В случае принятия решения, предусмотренного </w:t>
      </w:r>
      <w:hyperlink w:anchor="Par503" w:history="1">
        <w:r w:rsidRPr="006C5458">
          <w:rPr>
            <w:rFonts w:ascii="Times New Roman" w:hAnsi="Times New Roman" w:cs="Times New Roman"/>
            <w:color w:val="0000FF"/>
          </w:rPr>
          <w:t>пунктом 3 части 1</w:t>
        </w:r>
      </w:hyperlink>
      <w:r w:rsidRPr="006C5458">
        <w:rPr>
          <w:rFonts w:ascii="Times New Roman" w:hAnsi="Times New Roman" w:cs="Times New Roman"/>
        </w:rP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8. Решение межведомственного коллегиального органа, предусмотренное </w:t>
      </w:r>
      <w:hyperlink w:anchor="Par498"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оформляется протоколом и является обязательным для органов </w:t>
      </w:r>
      <w:r w:rsidRPr="006C5458">
        <w:rPr>
          <w:rFonts w:ascii="Times New Roman" w:hAnsi="Times New Roman" w:cs="Times New Roman"/>
        </w:rPr>
        <w:lastRenderedPageBreak/>
        <w:t>государственной власти и организаций.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9. В течение пяти дней со дня принятия межведомственным коллегиальным органом решения, предусмотренного </w:t>
      </w:r>
      <w:hyperlink w:anchor="Par498"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7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11.07.2011 N 200-ФЗ)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10. Решение о создании, порядке работы и составе межведомственного коллегиального </w:t>
      </w:r>
      <w:hyperlink r:id="rId274" w:history="1">
        <w:r w:rsidRPr="006C5458">
          <w:rPr>
            <w:rFonts w:ascii="Times New Roman" w:hAnsi="Times New Roman" w:cs="Times New Roman"/>
            <w:color w:val="0000FF"/>
          </w:rPr>
          <w:t>органа</w:t>
        </w:r>
      </w:hyperlink>
      <w:r w:rsidRPr="006C5458">
        <w:rPr>
          <w:rFonts w:ascii="Times New Roman" w:hAnsi="Times New Roman" w:cs="Times New Roman"/>
        </w:rPr>
        <w:t xml:space="preserve"> принимается Правительством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60" w:name="Par543"/>
      <w:bookmarkEnd w:id="60"/>
      <w:r w:rsidRPr="006C5458">
        <w:rPr>
          <w:rFonts w:ascii="Times New Roman" w:hAnsi="Times New Roman" w:cs="Times New Roman"/>
          <w:b/>
          <w:bCs/>
        </w:rPr>
        <w:t>Глава 5. ОСУЩЕСТВЛЕНИЕ ОРГАНАМИ ГОСУДАРСТВЕННОЙ ВЛАСТИ</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СУБЪЕКТОВ РОССИЙСКОЙ ФЕДЕРАЦИИ ПОЛНОМОЧИЙ РОССИЙСКОЙ</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ФЕДЕРАЦИИ ПО УПРАВЛЕНИЮ И РАСПОРЯЖЕНИЮ ЗЕМЕЛЬНЫМИ</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УЧАСТКАМИ, ИНЫМИ ОБЪЕКТАМИ НЕДВИЖИМОГО ИМУЩЕСТВА,</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1" w:name="Par549"/>
      <w:bookmarkEnd w:id="61"/>
      <w:r w:rsidRPr="006C5458">
        <w:rPr>
          <w:rFonts w:ascii="Times New Roman" w:hAnsi="Times New Roman" w:cs="Times New Roman"/>
        </w:rP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2" w:name="Par551"/>
      <w:bookmarkEnd w:id="62"/>
      <w:r w:rsidRPr="006C5458">
        <w:rPr>
          <w:rFonts w:ascii="Times New Roman" w:hAnsi="Times New Roman" w:cs="Times New Roman"/>
        </w:rP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ar564" w:history="1">
        <w:r w:rsidRPr="006C5458">
          <w:rPr>
            <w:rFonts w:ascii="Times New Roman" w:hAnsi="Times New Roman" w:cs="Times New Roman"/>
            <w:color w:val="0000FF"/>
          </w:rPr>
          <w:t>пунктом 7.1</w:t>
        </w:r>
      </w:hyperlink>
      <w:r w:rsidRPr="006C5458">
        <w:rPr>
          <w:rFonts w:ascii="Times New Roman" w:hAnsi="Times New Roman" w:cs="Times New Roman"/>
        </w:rPr>
        <w:t xml:space="preserve"> настоящей части, с даты принятия межведомственным коллегиальным органом решения, предусмотренного </w:t>
      </w:r>
      <w:hyperlink w:anchor="Par499" w:history="1">
        <w:r w:rsidRPr="006C5458">
          <w:rPr>
            <w:rFonts w:ascii="Times New Roman" w:hAnsi="Times New Roman" w:cs="Times New Roman"/>
            <w:color w:val="0000FF"/>
          </w:rPr>
          <w:t>пунктом 1 части 1 статьи 12</w:t>
        </w:r>
      </w:hyperlink>
      <w:r w:rsidRPr="006C5458">
        <w:rPr>
          <w:rFonts w:ascii="Times New Roman" w:hAnsi="Times New Roman" w:cs="Times New Roman"/>
        </w:rP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7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18.07.2011 N 214-ФЗ)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образование земельных участков из находящихся в федеральной собственности земельных участков в соответствии с прилагаемыми к указанному решению межведомственного коллегиального органа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 а также образование земельных участков из находящихся в федеральной собственности земельных участков в иных случаях, предусмотренных Земельным </w:t>
      </w:r>
      <w:hyperlink r:id="rId276"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7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30.11.2011 N 349-ФЗ)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принятие решений о прекращении права постоянного (бессрочного) пользования земельными участками, которые предоставлены организациям;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7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досрочное расторжение договоров аренды, договоров безвозмездного срочного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7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8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снос объектов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3" w:name="Par563"/>
      <w:bookmarkEnd w:id="63"/>
      <w:r w:rsidRPr="006C5458">
        <w:rPr>
          <w:rFonts w:ascii="Times New Roman" w:hAnsi="Times New Roman" w:cs="Times New Roman"/>
        </w:rPr>
        <w:t xml:space="preserve">7) предоставление земельных участков для жилищного строительства в собственность, аренду или безвозмездное срочное пользование в порядке, предусмотренном Земельным </w:t>
      </w:r>
      <w:hyperlink r:id="rId281"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с учетом ограничений, установленных </w:t>
      </w:r>
      <w:hyperlink w:anchor="Par583" w:history="1">
        <w:r w:rsidRPr="006C5458">
          <w:rPr>
            <w:rFonts w:ascii="Times New Roman" w:hAnsi="Times New Roman" w:cs="Times New Roman"/>
            <w:color w:val="0000FF"/>
          </w:rPr>
          <w:t>статьей 14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4" w:name="Par564"/>
      <w:bookmarkEnd w:id="64"/>
      <w:r w:rsidRPr="006C5458">
        <w:rPr>
          <w:rFonts w:ascii="Times New Roman" w:hAnsi="Times New Roman" w:cs="Times New Roman"/>
        </w:rPr>
        <w:t xml:space="preserve">7.1) предоставление земельных участков для создания промышленных парков, технопарков, </w:t>
      </w:r>
      <w:r w:rsidRPr="006C5458">
        <w:rPr>
          <w:rFonts w:ascii="Times New Roman" w:hAnsi="Times New Roman" w:cs="Times New Roman"/>
        </w:rPr>
        <w:lastRenderedPageBreak/>
        <w:t xml:space="preserve">бизнес-инкубаторов, размещения объектов инфраструктуры в собственность, аренду или безвозмездное срочное пользование в порядке, предусмотренном Земельным </w:t>
      </w:r>
      <w:hyperlink r:id="rId282"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с учетом ограничений, установленных </w:t>
      </w:r>
      <w:hyperlink w:anchor="Par583" w:history="1">
        <w:r w:rsidRPr="006C5458">
          <w:rPr>
            <w:rFonts w:ascii="Times New Roman" w:hAnsi="Times New Roman" w:cs="Times New Roman"/>
            <w:color w:val="0000FF"/>
          </w:rPr>
          <w:t>статьей 14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7.1 в ред. Федерального </w:t>
      </w:r>
      <w:hyperlink r:id="rId28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7.2) предоставление права ограниченного пользования (сервитута) земельными участками в порядке и на условиях, которые установлены гражданским </w:t>
      </w:r>
      <w:hyperlink r:id="rId284"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и земельным </w:t>
      </w:r>
      <w:hyperlink r:id="rId285"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7.2 введен Федеральным </w:t>
      </w:r>
      <w:hyperlink r:id="rId28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5" w:name="Par568"/>
      <w:bookmarkEnd w:id="65"/>
      <w:r w:rsidRPr="006C5458">
        <w:rPr>
          <w:rFonts w:ascii="Times New Roman" w:hAnsi="Times New Roman" w:cs="Times New Roman"/>
        </w:rPr>
        <w:t xml:space="preserve">7.3) предоставление земельных участков в порядке, установленном Земельным </w:t>
      </w:r>
      <w:hyperlink r:id="rId287"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и другими федеральными </w:t>
      </w:r>
      <w:hyperlink r:id="rId288" w:history="1">
        <w:r w:rsidRPr="006C5458">
          <w:rPr>
            <w:rFonts w:ascii="Times New Roman" w:hAnsi="Times New Roman" w:cs="Times New Roman"/>
            <w:color w:val="0000FF"/>
          </w:rPr>
          <w:t>законами</w:t>
        </w:r>
      </w:hyperlink>
      <w:r w:rsidRPr="006C5458">
        <w:rPr>
          <w:rFonts w:ascii="Times New Roman" w:hAnsi="Times New Roman" w:cs="Times New Roman"/>
        </w:rPr>
        <w:t xml:space="preserve">, в безвозмездное срочное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 для строительства многоквартирных домов, отнесенных к жилью экономического класса (за исключением случаев, определенных решениями Правительства Российской Федерации), жилищно-строительным кооперативам, создаваемым в соответствии со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 из числа граждан, имеющих трех и более детей,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с учетом требований, предусмотренных </w:t>
      </w:r>
      <w:hyperlink w:anchor="Par749" w:history="1">
        <w:r w:rsidRPr="006C5458">
          <w:rPr>
            <w:rFonts w:ascii="Times New Roman" w:hAnsi="Times New Roman" w:cs="Times New Roman"/>
            <w:color w:val="0000FF"/>
          </w:rPr>
          <w:t>частями 2</w:t>
        </w:r>
      </w:hyperlink>
      <w:r w:rsidRPr="006C5458">
        <w:rPr>
          <w:rFonts w:ascii="Times New Roman" w:hAnsi="Times New Roman" w:cs="Times New Roman"/>
        </w:rPr>
        <w:t xml:space="preserve"> - </w:t>
      </w:r>
      <w:hyperlink w:anchor="Par774" w:history="1">
        <w:r w:rsidRPr="006C5458">
          <w:rPr>
            <w:rFonts w:ascii="Times New Roman" w:hAnsi="Times New Roman" w:cs="Times New Roman"/>
            <w:color w:val="0000FF"/>
          </w:rPr>
          <w:t>7</w:t>
        </w:r>
      </w:hyperlink>
      <w:r w:rsidRPr="006C5458">
        <w:rPr>
          <w:rFonts w:ascii="Times New Roman" w:hAnsi="Times New Roman" w:cs="Times New Roman"/>
        </w:rPr>
        <w:t xml:space="preserve">, </w:t>
      </w:r>
      <w:hyperlink w:anchor="Par784" w:history="1">
        <w:r w:rsidRPr="006C5458">
          <w:rPr>
            <w:rFonts w:ascii="Times New Roman" w:hAnsi="Times New Roman" w:cs="Times New Roman"/>
            <w:color w:val="0000FF"/>
          </w:rPr>
          <w:t>9</w:t>
        </w:r>
      </w:hyperlink>
      <w:r w:rsidRPr="006C5458">
        <w:rPr>
          <w:rFonts w:ascii="Times New Roman" w:hAnsi="Times New Roman" w:cs="Times New Roman"/>
        </w:rPr>
        <w:t xml:space="preserve"> - </w:t>
      </w:r>
      <w:hyperlink w:anchor="Par802" w:history="1">
        <w:r w:rsidRPr="006C5458">
          <w:rPr>
            <w:rFonts w:ascii="Times New Roman" w:hAnsi="Times New Roman" w:cs="Times New Roman"/>
            <w:color w:val="0000FF"/>
          </w:rPr>
          <w:t>15</w:t>
        </w:r>
      </w:hyperlink>
      <w:r w:rsidRPr="006C5458">
        <w:rPr>
          <w:rFonts w:ascii="Times New Roman" w:hAnsi="Times New Roman" w:cs="Times New Roman"/>
        </w:rPr>
        <w:t xml:space="preserve">, </w:t>
      </w:r>
      <w:hyperlink w:anchor="Par807" w:history="1">
        <w:r w:rsidRPr="006C5458">
          <w:rPr>
            <w:rFonts w:ascii="Times New Roman" w:hAnsi="Times New Roman" w:cs="Times New Roman"/>
            <w:color w:val="0000FF"/>
          </w:rPr>
          <w:t>18</w:t>
        </w:r>
      </w:hyperlink>
      <w:r w:rsidRPr="006C5458">
        <w:rPr>
          <w:rFonts w:ascii="Times New Roman" w:hAnsi="Times New Roman" w:cs="Times New Roman"/>
        </w:rPr>
        <w:t xml:space="preserve"> и </w:t>
      </w:r>
      <w:hyperlink w:anchor="Par809" w:history="1">
        <w:r w:rsidRPr="006C5458">
          <w:rPr>
            <w:rFonts w:ascii="Times New Roman" w:hAnsi="Times New Roman" w:cs="Times New Roman"/>
            <w:color w:val="0000FF"/>
          </w:rPr>
          <w:t>19 статьи 16.5</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7.3 введен Федеральным </w:t>
      </w:r>
      <w:hyperlink r:id="rId28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30.11.2011 N 349-ФЗ, в ред. Федерального </w:t>
      </w:r>
      <w:hyperlink r:id="rId29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6" w:name="Par570"/>
      <w:bookmarkEnd w:id="66"/>
      <w:r w:rsidRPr="006C5458">
        <w:rPr>
          <w:rFonts w:ascii="Times New Roman" w:hAnsi="Times New Roman" w:cs="Times New Roman"/>
        </w:rPr>
        <w:t xml:space="preserve">8) продажа для жилищного строительства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291" w:history="1">
        <w:r w:rsidRPr="006C5458">
          <w:rPr>
            <w:rFonts w:ascii="Times New Roman" w:hAnsi="Times New Roman" w:cs="Times New Roman"/>
            <w:color w:val="0000FF"/>
          </w:rPr>
          <w:t>порядке</w:t>
        </w:r>
      </w:hyperlink>
      <w:r w:rsidRPr="006C5458">
        <w:rPr>
          <w:rFonts w:ascii="Times New Roman" w:hAnsi="Times New Roman" w:cs="Times New Roman"/>
        </w:rP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ar583" w:history="1">
        <w:r w:rsidRPr="006C5458">
          <w:rPr>
            <w:rFonts w:ascii="Times New Roman" w:hAnsi="Times New Roman" w:cs="Times New Roman"/>
            <w:color w:val="0000FF"/>
          </w:rPr>
          <w:t>статьей 14</w:t>
        </w:r>
      </w:hyperlink>
      <w:r w:rsidRPr="006C5458">
        <w:rPr>
          <w:rFonts w:ascii="Times New Roman" w:hAnsi="Times New Roman" w:cs="Times New Roman"/>
        </w:rPr>
        <w:t xml:space="preserve"> настоящего Федерального закона, для жилищного строительства, создания промышленных парков, технопарков, бизнес-инкубаторов, размещения объектов инфраструктуры.</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9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1.1. При проведении аукционов по продаже права на заключение договоров аренды земельных участков, указанных в </w:t>
      </w:r>
      <w:hyperlink w:anchor="Par551" w:history="1">
        <w:r w:rsidRPr="006C5458">
          <w:rPr>
            <w:rFonts w:ascii="Times New Roman" w:hAnsi="Times New Roman" w:cs="Times New Roman"/>
            <w:color w:val="0000FF"/>
          </w:rPr>
          <w:t>части 1</w:t>
        </w:r>
      </w:hyperlink>
      <w:r w:rsidRPr="006C5458">
        <w:rPr>
          <w:rFonts w:ascii="Times New Roman" w:hAnsi="Times New Roman" w:cs="Times New Roman"/>
        </w:rPr>
        <w:t xml:space="preserve"> настоящей статьи, для жилищного строительства, в том числе для их комплексного освоения в целях жилищного строительства, органы государственной власти субъектов Российской Федерации вправе устанавливать требования, указанные в </w:t>
      </w:r>
      <w:hyperlink w:anchor="Par689" w:history="1">
        <w:r w:rsidRPr="006C5458">
          <w:rPr>
            <w:rFonts w:ascii="Times New Roman" w:hAnsi="Times New Roman" w:cs="Times New Roman"/>
            <w:color w:val="0000FF"/>
          </w:rPr>
          <w:t>части 1 статьи 16.1</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1.1 введена Федеральным </w:t>
      </w:r>
      <w:hyperlink r:id="rId29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214-ФЗ)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1.2. В случае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ar499" w:history="1">
        <w:r w:rsidRPr="006C5458">
          <w:rPr>
            <w:rFonts w:ascii="Times New Roman" w:hAnsi="Times New Roman" w:cs="Times New Roman"/>
            <w:color w:val="0000FF"/>
          </w:rPr>
          <w:t>пунктом 1 части 1 статьи 12</w:t>
        </w:r>
      </w:hyperlink>
      <w:r w:rsidRPr="006C5458">
        <w:rPr>
          <w:rFonts w:ascii="Times New Roman" w:hAnsi="Times New Roman" w:cs="Times New Roman"/>
        </w:rPr>
        <w:t xml:space="preserve"> настоящего Федерального закона, органам государственной власти субъектов Российской Федерации в целях бесплатного предоставления таких земельных участков гражданам, имеющим трех и более детей, или жилищно-строительным кооперативам, создаваемым в соответствии со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 из числа таких граждан, для жилищного строительства ограничение по сроку передачи полномочий, предусмотренное </w:t>
      </w:r>
      <w:hyperlink w:anchor="Par551" w:history="1">
        <w:r w:rsidRPr="006C5458">
          <w:rPr>
            <w:rFonts w:ascii="Times New Roman" w:hAnsi="Times New Roman" w:cs="Times New Roman"/>
            <w:color w:val="0000FF"/>
          </w:rPr>
          <w:t>абзацем первым части 1</w:t>
        </w:r>
      </w:hyperlink>
      <w:r w:rsidRPr="006C5458">
        <w:rPr>
          <w:rFonts w:ascii="Times New Roman" w:hAnsi="Times New Roman" w:cs="Times New Roman"/>
        </w:rPr>
        <w:t xml:space="preserve"> настоящей статьи, не применяется.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1.2 введена Федеральным </w:t>
      </w:r>
      <w:hyperlink r:id="rId29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30.11.2011 N 349-ФЗ, в ред. Федерального </w:t>
      </w:r>
      <w:hyperlink r:id="rId29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Осуществление указанных в </w:t>
      </w:r>
      <w:hyperlink w:anchor="Par551" w:history="1">
        <w:r w:rsidRPr="006C5458">
          <w:rPr>
            <w:rFonts w:ascii="Times New Roman" w:hAnsi="Times New Roman" w:cs="Times New Roman"/>
            <w:color w:val="0000FF"/>
          </w:rPr>
          <w:t>части 1 настоящей статьи</w:t>
        </w:r>
      </w:hyperlink>
      <w:r w:rsidRPr="006C5458">
        <w:rPr>
          <w:rFonts w:ascii="Times New Roman" w:hAnsi="Times New Roman" w:cs="Times New Roman"/>
        </w:rPr>
        <w:t xml:space="preserve">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Уполномоченный федеральный орган исполнительной власти: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устанавливает </w:t>
      </w:r>
      <w:hyperlink r:id="rId296" w:history="1">
        <w:r w:rsidRPr="006C5458">
          <w:rPr>
            <w:rFonts w:ascii="Times New Roman" w:hAnsi="Times New Roman" w:cs="Times New Roman"/>
            <w:color w:val="0000FF"/>
          </w:rPr>
          <w:t>содержание</w:t>
        </w:r>
      </w:hyperlink>
      <w:r w:rsidRPr="006C5458">
        <w:rPr>
          <w:rFonts w:ascii="Times New Roman" w:hAnsi="Times New Roman" w:cs="Times New Roman"/>
        </w:rPr>
        <w:t xml:space="preserve"> и форму представления отчетности об осуществлении переданных Российской Федерацией полномочий.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Ежеквартально не позднее 30-го числа месяца, следующего за последним месяцем </w:t>
      </w:r>
      <w:r w:rsidRPr="006C5458">
        <w:rPr>
          <w:rFonts w:ascii="Times New Roman" w:hAnsi="Times New Roman" w:cs="Times New Roman"/>
        </w:rPr>
        <w:lastRenderedPageBreak/>
        <w:t xml:space="preserve">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ar551" w:history="1">
        <w:r w:rsidRPr="006C5458">
          <w:rPr>
            <w:rFonts w:ascii="Times New Roman" w:hAnsi="Times New Roman" w:cs="Times New Roman"/>
            <w:color w:val="0000FF"/>
          </w:rPr>
          <w:t>части 1 настоящей статьи</w:t>
        </w:r>
      </w:hyperlink>
      <w:r w:rsidRPr="006C5458">
        <w:rPr>
          <w:rFonts w:ascii="Times New Roman" w:hAnsi="Times New Roman" w:cs="Times New Roman"/>
        </w:rPr>
        <w:t>, и одновременно направляет копию такого отчета в Фонд.</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попечительским советом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7" w:name="Par583"/>
      <w:bookmarkEnd w:id="67"/>
      <w:r w:rsidRPr="006C5458">
        <w:rPr>
          <w:rFonts w:ascii="Times New Roman" w:hAnsi="Times New Roman" w:cs="Times New Roman"/>
        </w:rP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8" w:name="Par585"/>
      <w:bookmarkEnd w:id="68"/>
      <w:r w:rsidRPr="006C5458">
        <w:rPr>
          <w:rFonts w:ascii="Times New Roman" w:hAnsi="Times New Roman" w:cs="Times New Roman"/>
        </w:rPr>
        <w:t xml:space="preserve">1. В случае передачи осуществления предусмотренных </w:t>
      </w:r>
      <w:hyperlink w:anchor="Par563" w:history="1">
        <w:r w:rsidRPr="006C5458">
          <w:rPr>
            <w:rFonts w:ascii="Times New Roman" w:hAnsi="Times New Roman" w:cs="Times New Roman"/>
            <w:color w:val="0000FF"/>
          </w:rPr>
          <w:t>пунктами 7</w:t>
        </w:r>
      </w:hyperlink>
      <w:r w:rsidRPr="006C5458">
        <w:rPr>
          <w:rFonts w:ascii="Times New Roman" w:hAnsi="Times New Roman" w:cs="Times New Roman"/>
        </w:rPr>
        <w:t xml:space="preserve">, </w:t>
      </w:r>
      <w:hyperlink w:anchor="Par564" w:history="1">
        <w:r w:rsidRPr="006C5458">
          <w:rPr>
            <w:rFonts w:ascii="Times New Roman" w:hAnsi="Times New Roman" w:cs="Times New Roman"/>
            <w:color w:val="0000FF"/>
          </w:rPr>
          <w:t>7.1</w:t>
        </w:r>
      </w:hyperlink>
      <w:r w:rsidRPr="006C5458">
        <w:rPr>
          <w:rFonts w:ascii="Times New Roman" w:hAnsi="Times New Roman" w:cs="Times New Roman"/>
        </w:rPr>
        <w:t xml:space="preserve"> и </w:t>
      </w:r>
      <w:hyperlink w:anchor="Par570" w:history="1">
        <w:r w:rsidRPr="006C5458">
          <w:rPr>
            <w:rFonts w:ascii="Times New Roman" w:hAnsi="Times New Roman" w:cs="Times New Roman"/>
            <w:color w:val="0000FF"/>
          </w:rPr>
          <w:t>8 части 1 статьи 13</w:t>
        </w:r>
      </w:hyperlink>
      <w:r w:rsidRPr="006C5458">
        <w:rPr>
          <w:rFonts w:ascii="Times New Roman" w:hAnsi="Times New Roman" w:cs="Times New Roman"/>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9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Москвы или Санкт-Петербурга,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такой земельный участок расположен на территории, в отношении которой утверждены правила землепользования и застройки;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Москвы или Санкт-Петербурга),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69" w:name="Par590"/>
      <w:bookmarkEnd w:id="69"/>
      <w:r w:rsidRPr="006C5458">
        <w:rPr>
          <w:rFonts w:ascii="Times New Roman" w:hAnsi="Times New Roman" w:cs="Times New Roman"/>
        </w:rPr>
        <w:t xml:space="preserve">1.1. В случае передачи осуществления предусмотренных </w:t>
      </w:r>
      <w:hyperlink w:anchor="Par568" w:history="1">
        <w:r w:rsidRPr="006C5458">
          <w:rPr>
            <w:rFonts w:ascii="Times New Roman" w:hAnsi="Times New Roman" w:cs="Times New Roman"/>
            <w:color w:val="0000FF"/>
          </w:rPr>
          <w:t>пунктом 7.3 части 1 статьи 13</w:t>
        </w:r>
      </w:hyperlink>
      <w:r w:rsidRPr="006C5458">
        <w:rPr>
          <w:rFonts w:ascii="Times New Roman" w:hAnsi="Times New Roman" w:cs="Times New Roman"/>
        </w:rP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принятие органом государственной власти субъекта Российской Федерации решений о предоставлении земельных участков, находящихся в федеральной собственности, гражданам, имеющим трех и более детей, или жилищно-строительным кооперативам, создаваемым в соответствии со </w:t>
      </w:r>
      <w:hyperlink w:anchor="Par743" w:history="1">
        <w:r w:rsidRPr="006C5458">
          <w:rPr>
            <w:rFonts w:ascii="Times New Roman" w:hAnsi="Times New Roman" w:cs="Times New Roman"/>
            <w:color w:val="0000FF"/>
          </w:rPr>
          <w:t>статьей 16.5</w:t>
        </w:r>
      </w:hyperlink>
      <w:r w:rsidRPr="006C5458">
        <w:rPr>
          <w:rFonts w:ascii="Times New Roman" w:hAnsi="Times New Roman" w:cs="Times New Roman"/>
        </w:rPr>
        <w:t xml:space="preserve"> настоящего Федерального закона из числа таких граждан,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1.1 введена Федеральным </w:t>
      </w:r>
      <w:hyperlink r:id="rId29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ar551" w:history="1">
        <w:r w:rsidRPr="006C5458">
          <w:rPr>
            <w:rFonts w:ascii="Times New Roman" w:hAnsi="Times New Roman" w:cs="Times New Roman"/>
            <w:color w:val="0000FF"/>
          </w:rPr>
          <w:t>части 1 статьи 13</w:t>
        </w:r>
      </w:hyperlink>
      <w:r w:rsidRPr="006C5458">
        <w:rPr>
          <w:rFonts w:ascii="Times New Roman" w:hAnsi="Times New Roman" w:cs="Times New Roman"/>
        </w:rPr>
        <w:t xml:space="preserve"> настоящего Федерального закона, а также в случае невыполнения условий, предусмотренных </w:t>
      </w:r>
      <w:hyperlink w:anchor="Par585" w:history="1">
        <w:r w:rsidRPr="006C5458">
          <w:rPr>
            <w:rFonts w:ascii="Times New Roman" w:hAnsi="Times New Roman" w:cs="Times New Roman"/>
            <w:color w:val="0000FF"/>
          </w:rPr>
          <w:t>частями 1</w:t>
        </w:r>
      </w:hyperlink>
      <w:r w:rsidRPr="006C5458">
        <w:rPr>
          <w:rFonts w:ascii="Times New Roman" w:hAnsi="Times New Roman" w:cs="Times New Roman"/>
        </w:rPr>
        <w:t xml:space="preserve"> и </w:t>
      </w:r>
      <w:hyperlink w:anchor="Par590" w:history="1">
        <w:r w:rsidRPr="006C5458">
          <w:rPr>
            <w:rFonts w:ascii="Times New Roman" w:hAnsi="Times New Roman" w:cs="Times New Roman"/>
            <w:color w:val="0000FF"/>
          </w:rPr>
          <w:t>1.1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29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0" w:name="Par594"/>
      <w:bookmarkEnd w:id="70"/>
      <w:r w:rsidRPr="006C5458">
        <w:rPr>
          <w:rFonts w:ascii="Times New Roman" w:hAnsi="Times New Roman" w:cs="Times New Roman"/>
        </w:rPr>
        <w:lastRenderedPageBreak/>
        <w:t xml:space="preserve">3. В случае, если орган государственной власти субъекта Российской Федерации принял решение, предусмотренное </w:t>
      </w:r>
      <w:hyperlink w:anchor="Par585" w:history="1">
        <w:r w:rsidRPr="006C5458">
          <w:rPr>
            <w:rFonts w:ascii="Times New Roman" w:hAnsi="Times New Roman" w:cs="Times New Roman"/>
            <w:color w:val="0000FF"/>
          </w:rPr>
          <w:t>частью 1 настоящей статьи</w:t>
        </w:r>
      </w:hyperlink>
      <w:r w:rsidRPr="006C5458">
        <w:rPr>
          <w:rFonts w:ascii="Times New Roman" w:hAnsi="Times New Roman" w:cs="Times New Roman"/>
        </w:rPr>
        <w:t xml:space="preserve">, с нарушением требований, установленных </w:t>
      </w:r>
      <w:hyperlink w:anchor="Par551" w:history="1">
        <w:r w:rsidRPr="006C5458">
          <w:rPr>
            <w:rFonts w:ascii="Times New Roman" w:hAnsi="Times New Roman" w:cs="Times New Roman"/>
            <w:color w:val="0000FF"/>
          </w:rPr>
          <w:t>частью 1 статьи 13</w:t>
        </w:r>
      </w:hyperlink>
      <w:r w:rsidRPr="006C5458">
        <w:rPr>
          <w:rFonts w:ascii="Times New Roman" w:hAnsi="Times New Roman" w:cs="Times New Roman"/>
        </w:rPr>
        <w:t xml:space="preserve"> настоящего Федерального закона, и условий, установленных </w:t>
      </w:r>
      <w:hyperlink w:anchor="Par585" w:history="1">
        <w:r w:rsidRPr="006C5458">
          <w:rPr>
            <w:rFonts w:ascii="Times New Roman" w:hAnsi="Times New Roman" w:cs="Times New Roman"/>
            <w:color w:val="0000FF"/>
          </w:rPr>
          <w:t>частью 1 настоящей статьи</w:t>
        </w:r>
      </w:hyperlink>
      <w:r w:rsidRPr="006C5458">
        <w:rPr>
          <w:rFonts w:ascii="Times New Roman" w:hAnsi="Times New Roman" w:cs="Times New Roman"/>
        </w:rPr>
        <w:t>,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1" w:name="Par595"/>
      <w:bookmarkEnd w:id="71"/>
      <w:r w:rsidRPr="006C5458">
        <w:rPr>
          <w:rFonts w:ascii="Times New Roman" w:hAnsi="Times New Roman" w:cs="Times New Roman"/>
        </w:rPr>
        <w:t xml:space="preserve">4. Осуществление органом государственной власти субъекта Российской Федерации полномочий, предусмотренных </w:t>
      </w:r>
      <w:hyperlink w:anchor="Par551" w:history="1">
        <w:r w:rsidRPr="006C5458">
          <w:rPr>
            <w:rFonts w:ascii="Times New Roman" w:hAnsi="Times New Roman" w:cs="Times New Roman"/>
            <w:color w:val="0000FF"/>
          </w:rPr>
          <w:t>частью 1 статьи 13</w:t>
        </w:r>
      </w:hyperlink>
      <w:r w:rsidRPr="006C5458">
        <w:rPr>
          <w:rFonts w:ascii="Times New Roman" w:hAnsi="Times New Roman" w:cs="Times New Roman"/>
        </w:rPr>
        <w:t xml:space="preserve"> настоящего Федерального закона, прекращается с даты вступления в силу решения суда о признании недействительным предусмотренного </w:t>
      </w:r>
      <w:hyperlink w:anchor="Par585" w:history="1">
        <w:r w:rsidRPr="006C5458">
          <w:rPr>
            <w:rFonts w:ascii="Times New Roman" w:hAnsi="Times New Roman" w:cs="Times New Roman"/>
            <w:color w:val="0000FF"/>
          </w:rPr>
          <w:t>частью 1 настоящей статьи</w:t>
        </w:r>
      </w:hyperlink>
      <w:r w:rsidRPr="006C5458">
        <w:rPr>
          <w:rFonts w:ascii="Times New Roman" w:hAnsi="Times New Roman" w:cs="Times New Roman"/>
        </w:rPr>
        <w:t xml:space="preserve"> решения органа государственной власти субъекта Российской Федерации по основаниям, предусмотренным </w:t>
      </w:r>
      <w:hyperlink w:anchor="Par594" w:history="1">
        <w:r w:rsidRPr="006C5458">
          <w:rPr>
            <w:rFonts w:ascii="Times New Roman" w:hAnsi="Times New Roman" w:cs="Times New Roman"/>
            <w:color w:val="0000FF"/>
          </w:rPr>
          <w:t>частью 3 настоящей статьи</w:t>
        </w:r>
      </w:hyperlink>
      <w:r w:rsidRPr="006C5458">
        <w:rPr>
          <w:rFonts w:ascii="Times New Roman" w:hAnsi="Times New Roman" w:cs="Times New Roman"/>
        </w:rPr>
        <w:t xml:space="preserve">, до истечения срока передачи полномочий, указанного в </w:t>
      </w:r>
      <w:hyperlink w:anchor="Par551" w:history="1">
        <w:r w:rsidRPr="006C5458">
          <w:rPr>
            <w:rFonts w:ascii="Times New Roman" w:hAnsi="Times New Roman" w:cs="Times New Roman"/>
            <w:color w:val="0000FF"/>
          </w:rPr>
          <w:t>части 1 статьи 13</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2" w:name="Par596"/>
      <w:bookmarkEnd w:id="72"/>
      <w:r w:rsidRPr="006C5458">
        <w:rPr>
          <w:rFonts w:ascii="Times New Roman" w:hAnsi="Times New Roman" w:cs="Times New Roman"/>
        </w:rPr>
        <w:t xml:space="preserve">5. В двухнедельный срок с даты вступления в силу решения суда, указанного в </w:t>
      </w:r>
      <w:hyperlink w:anchor="Par595" w:history="1">
        <w:r w:rsidRPr="006C5458">
          <w:rPr>
            <w:rFonts w:ascii="Times New Roman" w:hAnsi="Times New Roman" w:cs="Times New Roman"/>
            <w:color w:val="0000FF"/>
          </w:rPr>
          <w:t>части 4 настоящей статьи</w:t>
        </w:r>
      </w:hyperlink>
      <w:r w:rsidRPr="006C5458">
        <w:rPr>
          <w:rFonts w:ascii="Times New Roman" w:hAnsi="Times New Roman" w:cs="Times New Roman"/>
        </w:rPr>
        <w:t>, уполномоченный федеральный орган исполнительной власти обязан направить копию такого решения в Фонд. В месячный срок с даты поступления копии такого решения суда Фонд направляет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формирования имущества Фонда в целях жилищного и иного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0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3" w:name="Par598"/>
      <w:bookmarkEnd w:id="73"/>
      <w:r w:rsidRPr="006C5458">
        <w:rPr>
          <w:rFonts w:ascii="Times New Roman" w:hAnsi="Times New Roman" w:cs="Times New Roman"/>
        </w:rPr>
        <w:t xml:space="preserve">6. Межведомственный коллегиальный орган по предложениям Фонда, в том числе по предложению Фонда, указанному в </w:t>
      </w:r>
      <w:hyperlink w:anchor="Par596" w:history="1">
        <w:r w:rsidRPr="006C5458">
          <w:rPr>
            <w:rFonts w:ascii="Times New Roman" w:hAnsi="Times New Roman" w:cs="Times New Roman"/>
            <w:color w:val="0000FF"/>
          </w:rPr>
          <w:t>части 5 настоящей статьи</w:t>
        </w:r>
      </w:hyperlink>
      <w:r w:rsidRPr="006C5458">
        <w:rPr>
          <w:rFonts w:ascii="Times New Roman" w:hAnsi="Times New Roman" w:cs="Times New Roman"/>
        </w:rPr>
        <w:t xml:space="preserve">, принимает решение о передаче земельных участков, иных объектов недвижимого имущества, находящихся в федеральной собственности, для формирования имущества Фонда в целях жилищного и иного строительства в срок, указанный в </w:t>
      </w:r>
      <w:hyperlink w:anchor="Par498" w:history="1">
        <w:r w:rsidRPr="006C5458">
          <w:rPr>
            <w:rFonts w:ascii="Times New Roman" w:hAnsi="Times New Roman" w:cs="Times New Roman"/>
            <w:color w:val="0000FF"/>
          </w:rPr>
          <w:t>части 1 статьи 12</w:t>
        </w:r>
      </w:hyperlink>
      <w:r w:rsidRPr="006C5458">
        <w:rPr>
          <w:rFonts w:ascii="Times New Roman" w:hAnsi="Times New Roman" w:cs="Times New Roman"/>
        </w:rPr>
        <w:t xml:space="preserve"> настоящего Федерального закона, в случае, если: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0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22.07.2010 N 166-ФЗ)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в течение срока, указанного в </w:t>
      </w:r>
      <w:hyperlink w:anchor="Par551" w:history="1">
        <w:r w:rsidRPr="006C5458">
          <w:rPr>
            <w:rFonts w:ascii="Times New Roman" w:hAnsi="Times New Roman" w:cs="Times New Roman"/>
            <w:color w:val="0000FF"/>
          </w:rPr>
          <w:t>абзаце первом части 1 статьи 13</w:t>
        </w:r>
      </w:hyperlink>
      <w:r w:rsidRPr="006C5458">
        <w:rPr>
          <w:rFonts w:ascii="Times New Roman" w:hAnsi="Times New Roman" w:cs="Times New Roman"/>
        </w:rP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срочного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01.12.2008 </w:t>
      </w:r>
      <w:hyperlink r:id="rId302" w:history="1">
        <w:r w:rsidRPr="006C5458">
          <w:rPr>
            <w:rFonts w:ascii="Times New Roman" w:hAnsi="Times New Roman" w:cs="Times New Roman"/>
            <w:color w:val="0000FF"/>
          </w:rPr>
          <w:t>N 225-ФЗ</w:t>
        </w:r>
      </w:hyperlink>
      <w:r w:rsidRPr="006C5458">
        <w:rPr>
          <w:rFonts w:ascii="Times New Roman" w:hAnsi="Times New Roman" w:cs="Times New Roman"/>
        </w:rPr>
        <w:t xml:space="preserve">, от 18.07.2011 </w:t>
      </w:r>
      <w:hyperlink r:id="rId303" w:history="1">
        <w:r w:rsidRPr="006C5458">
          <w:rPr>
            <w:rFonts w:ascii="Times New Roman" w:hAnsi="Times New Roman" w:cs="Times New Roman"/>
            <w:color w:val="0000FF"/>
          </w:rPr>
          <w:t>N 214-ФЗ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ar595" w:history="1">
        <w:r w:rsidRPr="006C5458">
          <w:rPr>
            <w:rFonts w:ascii="Times New Roman" w:hAnsi="Times New Roman" w:cs="Times New Roman"/>
            <w:color w:val="0000FF"/>
          </w:rPr>
          <w:t>частью 4 настоящей статьи</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В случае, если до истечения срока передачи полномочий, указанного в </w:t>
      </w:r>
      <w:hyperlink w:anchor="Par551" w:history="1">
        <w:r w:rsidRPr="006C5458">
          <w:rPr>
            <w:rFonts w:ascii="Times New Roman" w:hAnsi="Times New Roman" w:cs="Times New Roman"/>
            <w:color w:val="0000FF"/>
          </w:rPr>
          <w:t>части 1 статьи 13</w:t>
        </w:r>
      </w:hyperlink>
      <w:r w:rsidRPr="006C5458">
        <w:rPr>
          <w:rFonts w:ascii="Times New Roman" w:hAnsi="Times New Roman" w:cs="Times New Roman"/>
        </w:rP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срочного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0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74" w:name="Par608"/>
      <w:bookmarkEnd w:id="74"/>
      <w:r w:rsidRPr="006C5458">
        <w:rPr>
          <w:rFonts w:ascii="Times New Roman" w:hAnsi="Times New Roman" w:cs="Times New Roman"/>
          <w:b/>
          <w:bCs/>
        </w:rPr>
        <w:t>Глава 6. ОСОБЕННОСТИ ПРЕКРАЩЕНИЯ ПРАВ</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lastRenderedPageBreak/>
        <w:t>НА ЗЕМЕЛЬНЫЕ УЧАСТКИ, ИНЫЕ ОБЪЕКТЫ НЕДВИЖИМОГО</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ИМУЩЕСТВА, НАХОДЯЩИЕСЯ В ФЕДЕРАЛЬНОЙ СОБСТВЕННОСТИ, А ТАКЖЕ</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ГОСУДАРСТВЕННОГО КАДАСТРОВОГО УЧЕТА И ГОСУДАРСТВЕННОЙ</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РЕГИСТРАЦИИ ПРАВ НА ТАКИЕ ЗЕМЕЛЬНЫЕ УЧАСТКИ, ИНЫЕ ОБЪЕКТЫ</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НЕДВИЖИМОГО ИМУЩЕСТВА И ЗЕМЕЛЬНЫЕ УЧАСТКИ ФОНДА, ИНЫЕ</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ОБЪЕКТЫ НЕДВИЖИМОГО ИМУЩЕСТВА ФОНДА</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 ред. Федерального </w:t>
      </w:r>
      <w:hyperlink r:id="rId30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5" w:name="Par617"/>
      <w:bookmarkEnd w:id="75"/>
      <w:r w:rsidRPr="006C5458">
        <w:rPr>
          <w:rFonts w:ascii="Times New Roman" w:hAnsi="Times New Roman" w:cs="Times New Roman"/>
        </w:rPr>
        <w:t>Статья 15. Особенности прекращения прав на земельные участки, иные объекты недвижимого имущества, находящиеся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306" w:history="1">
        <w:r w:rsidRPr="006C5458">
          <w:rPr>
            <w:rFonts w:ascii="Times New Roman" w:hAnsi="Times New Roman" w:cs="Times New Roman"/>
            <w:color w:val="0000FF"/>
          </w:rPr>
          <w:t>пунктом 2 статьи 45</w:t>
        </w:r>
      </w:hyperlink>
      <w:r w:rsidRPr="006C5458">
        <w:rPr>
          <w:rFonts w:ascii="Times New Roman" w:hAnsi="Times New Roman" w:cs="Times New Roman"/>
        </w:rPr>
        <w:t xml:space="preserve"> Земельного кодекса Российской Федерации, по решению:</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99" w:history="1">
        <w:r w:rsidRPr="006C5458">
          <w:rPr>
            <w:rFonts w:ascii="Times New Roman" w:hAnsi="Times New Roman" w:cs="Times New Roman"/>
            <w:color w:val="0000FF"/>
          </w:rPr>
          <w:t>пункте 1 части 1 статьи 12</w:t>
        </w:r>
      </w:hyperlink>
      <w:r w:rsidRPr="006C5458">
        <w:rPr>
          <w:rFonts w:ascii="Times New Roman" w:hAnsi="Times New Roman" w:cs="Times New Roman"/>
        </w:rPr>
        <w:t xml:space="preserve"> настоящего Федерального закона, передано органам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6" w:name="Par621"/>
      <w:bookmarkEnd w:id="76"/>
      <w:r w:rsidRPr="006C5458">
        <w:rPr>
          <w:rFonts w:ascii="Times New Roman" w:hAnsi="Times New Roman" w:cs="Times New Roman"/>
        </w:rPr>
        <w:t xml:space="preserve">2) уполномоченного федерального органа исполнительной власти в отношении земельных участков, которые подлежат в соответствии с решением межведомственного коллегиального органа, указанным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передаче для формирования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307"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по решению:</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0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99" w:history="1">
        <w:r w:rsidRPr="006C5458">
          <w:rPr>
            <w:rFonts w:ascii="Times New Roman" w:hAnsi="Times New Roman" w:cs="Times New Roman"/>
            <w:color w:val="0000FF"/>
          </w:rPr>
          <w:t>пункте 1 части 1 статьи 12</w:t>
        </w:r>
      </w:hyperlink>
      <w:r w:rsidRPr="006C5458">
        <w:rPr>
          <w:rFonts w:ascii="Times New Roman" w:hAnsi="Times New Roman" w:cs="Times New Roman"/>
        </w:rPr>
        <w:t xml:space="preserve"> настоящего Федерального закона, передано органам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7" w:name="Par625"/>
      <w:bookmarkEnd w:id="77"/>
      <w:r w:rsidRPr="006C5458">
        <w:rPr>
          <w:rFonts w:ascii="Times New Roman" w:hAnsi="Times New Roman" w:cs="Times New Roman"/>
        </w:rPr>
        <w:t xml:space="preserve">2) уполномоченного федерального органа исполнительной власти в отношении объектов недвижимого имущества, которые подлежат в соответствии с решением межведомственного коллегиального органа, указанным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передаче для формирования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Уполномоченный федеральный орган исполнительной власти обязан принять решения, предусмотренные </w:t>
      </w:r>
      <w:hyperlink w:anchor="Par621" w:history="1">
        <w:r w:rsidRPr="006C5458">
          <w:rPr>
            <w:rFonts w:ascii="Times New Roman" w:hAnsi="Times New Roman" w:cs="Times New Roman"/>
            <w:color w:val="0000FF"/>
          </w:rPr>
          <w:t>пунктом 2 части 1</w:t>
        </w:r>
      </w:hyperlink>
      <w:r w:rsidRPr="006C5458">
        <w:rPr>
          <w:rFonts w:ascii="Times New Roman" w:hAnsi="Times New Roman" w:cs="Times New Roman"/>
        </w:rPr>
        <w:t xml:space="preserve">, </w:t>
      </w:r>
      <w:hyperlink w:anchor="Par625" w:history="1">
        <w:r w:rsidRPr="006C5458">
          <w:rPr>
            <w:rFonts w:ascii="Times New Roman" w:hAnsi="Times New Roman" w:cs="Times New Roman"/>
            <w:color w:val="0000FF"/>
          </w:rPr>
          <w:t>пунктом 2 части 2 настоящей статьи</w:t>
        </w:r>
      </w:hyperlink>
      <w:r w:rsidRPr="006C5458">
        <w:rPr>
          <w:rFonts w:ascii="Times New Roman" w:hAnsi="Times New Roman" w:cs="Times New Roman"/>
        </w:rPr>
        <w:t>, в течение тридцати дней с даты представления Фондом: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ar500" w:history="1">
        <w:r w:rsidRPr="006C5458">
          <w:rPr>
            <w:rFonts w:ascii="Times New Roman" w:hAnsi="Times New Roman" w:cs="Times New Roman"/>
            <w:color w:val="0000FF"/>
          </w:rPr>
          <w:t>пунктом 2 части 1 статьи 12</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w:t>
      </w:r>
      <w:hyperlink w:anchor="Par621" w:history="1">
        <w:r w:rsidRPr="006C5458">
          <w:rPr>
            <w:rFonts w:ascii="Times New Roman" w:hAnsi="Times New Roman" w:cs="Times New Roman"/>
            <w:color w:val="0000FF"/>
          </w:rPr>
          <w:t>пунктом 2 части 1</w:t>
        </w:r>
      </w:hyperlink>
      <w:r w:rsidRPr="006C5458">
        <w:rPr>
          <w:rFonts w:ascii="Times New Roman" w:hAnsi="Times New Roman" w:cs="Times New Roman"/>
        </w:rPr>
        <w:t xml:space="preserve">, </w:t>
      </w:r>
      <w:hyperlink w:anchor="Par625" w:history="1">
        <w:r w:rsidRPr="006C5458">
          <w:rPr>
            <w:rFonts w:ascii="Times New Roman" w:hAnsi="Times New Roman" w:cs="Times New Roman"/>
            <w:color w:val="0000FF"/>
          </w:rPr>
          <w:t>пунктом 2 части 2 настоящей статьи</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передачи таких земельных участков, иных объектов </w:t>
      </w:r>
      <w:r w:rsidRPr="006C5458">
        <w:rPr>
          <w:rFonts w:ascii="Times New Roman" w:hAnsi="Times New Roman" w:cs="Times New Roman"/>
        </w:rPr>
        <w:lastRenderedPageBreak/>
        <w:t xml:space="preserve">недвижимого имущества в собственность Фонда находящийся в федеральной собственности земельный участок передан по договору аренды или договору безвозмездного срочного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такие договоры подлежат досрочному расторжению или прекращению независимо от оснований, предусмотренных Гражданским </w:t>
      </w:r>
      <w:hyperlink r:id="rId309"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по соглашению сторон или по решению суда при обращении в суд:</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1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ar499" w:history="1">
        <w:r w:rsidRPr="006C5458">
          <w:rPr>
            <w:rFonts w:ascii="Times New Roman" w:hAnsi="Times New Roman" w:cs="Times New Roman"/>
            <w:color w:val="0000FF"/>
          </w:rPr>
          <w:t>пункте 1 части 1 статьи 12</w:t>
        </w:r>
      </w:hyperlink>
      <w:r w:rsidRPr="006C5458">
        <w:rPr>
          <w:rFonts w:ascii="Times New Roman" w:hAnsi="Times New Roman" w:cs="Times New Roman"/>
        </w:rPr>
        <w:t xml:space="preserve"> настоящего Федерального закона, передано органам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Фонда в отношении земельных участков, иных объектов недвижимого имущества, находящихся в собственности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любое время вправе отказаться от таких договоров, предупредив об этом другую сторону за один месяц.</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пятая введена Федеральным </w:t>
      </w:r>
      <w:hyperlink r:id="rId31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8" w:name="Par637"/>
      <w:bookmarkEnd w:id="78"/>
      <w:r w:rsidRPr="006C5458">
        <w:rPr>
          <w:rFonts w:ascii="Times New Roman" w:hAnsi="Times New Roman" w:cs="Times New Roman"/>
        </w:rP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Фонда, иные объекты недвижимого имущества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27.12.2009 </w:t>
      </w:r>
      <w:hyperlink r:id="rId312" w:history="1">
        <w:r w:rsidRPr="006C5458">
          <w:rPr>
            <w:rFonts w:ascii="Times New Roman" w:hAnsi="Times New Roman" w:cs="Times New Roman"/>
            <w:color w:val="0000FF"/>
          </w:rPr>
          <w:t>N 343-ФЗ</w:t>
        </w:r>
      </w:hyperlink>
      <w:r w:rsidRPr="006C5458">
        <w:rPr>
          <w:rFonts w:ascii="Times New Roman" w:hAnsi="Times New Roman" w:cs="Times New Roman"/>
        </w:rPr>
        <w:t xml:space="preserve">, от 23.06.2014 </w:t>
      </w:r>
      <w:hyperlink r:id="rId313"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ar499" w:history="1">
        <w:r w:rsidRPr="006C5458">
          <w:rPr>
            <w:rFonts w:ascii="Times New Roman" w:hAnsi="Times New Roman" w:cs="Times New Roman"/>
            <w:color w:val="0000FF"/>
          </w:rPr>
          <w:t>пункте 1 части 1 статьи 12</w:t>
        </w:r>
      </w:hyperlink>
      <w:r w:rsidRPr="006C5458">
        <w:rPr>
          <w:rFonts w:ascii="Times New Roman" w:hAnsi="Times New Roman" w:cs="Times New Roman"/>
        </w:rP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которые в соответствии с указанным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решением межведомственного коллегиального органа подлежат передаче для формирования имущества Фонда, не является препятствием для: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79" w:name="Par641"/>
      <w:bookmarkEnd w:id="79"/>
      <w:r w:rsidRPr="006C5458">
        <w:rPr>
          <w:rFonts w:ascii="Times New Roman" w:hAnsi="Times New Roman" w:cs="Times New Roman"/>
        </w:rP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0" w:name="Par643"/>
      <w:bookmarkEnd w:id="80"/>
      <w:r w:rsidRPr="006C5458">
        <w:rPr>
          <w:rFonts w:ascii="Times New Roman" w:hAnsi="Times New Roman" w:cs="Times New Roman"/>
        </w:rPr>
        <w:t>3) принятия уполномоченным федеральным органом исполнительной власти решений о передаче земельных участков, иных объектов недвижимости в собственность Фонда в качестве имущественного взноса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государственной регистрации права собственности Фонда на передаваемые из федеральной собственности земельные участки, иные объекты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1" w:name="Par645"/>
      <w:bookmarkEnd w:id="81"/>
      <w:r w:rsidRPr="006C5458">
        <w:rPr>
          <w:rFonts w:ascii="Times New Roman" w:hAnsi="Times New Roman" w:cs="Times New Roman"/>
        </w:rPr>
        <w:t xml:space="preserve">1.1. Отсутствие в государственном кадастре недвижимости сведений о земельных участках, ранее учтенных и в соответствии с указанным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решением межведомственного коллегиального органа подлежащих передаче для формирования имущества Фонда, в объеме, необходимом в соответствии с </w:t>
      </w:r>
      <w:hyperlink r:id="rId314" w:history="1">
        <w:r w:rsidRPr="006C5458">
          <w:rPr>
            <w:rFonts w:ascii="Times New Roman" w:hAnsi="Times New Roman" w:cs="Times New Roman"/>
            <w:color w:val="0000FF"/>
          </w:rPr>
          <w:t>частью 4 статьи 14</w:t>
        </w:r>
      </w:hyperlink>
      <w:r w:rsidRPr="006C5458">
        <w:rPr>
          <w:rFonts w:ascii="Times New Roman" w:hAnsi="Times New Roman" w:cs="Times New Roman"/>
        </w:rP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w:t>
      </w:r>
      <w:r w:rsidRPr="006C5458">
        <w:rPr>
          <w:rFonts w:ascii="Times New Roman" w:hAnsi="Times New Roman" w:cs="Times New Roman"/>
        </w:rPr>
        <w:lastRenderedPageBreak/>
        <w:t>Федерации границ таких земельных участков не являются препятствием для: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выдачи (направления) кадастровых паспортов таких земельных участков;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принятия уполномоченным федеральным органом исполнительной власти решений, предусмотренных </w:t>
      </w:r>
      <w:hyperlink w:anchor="Par641"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643" w:history="1">
        <w:r w:rsidRPr="006C5458">
          <w:rPr>
            <w:rFonts w:ascii="Times New Roman" w:hAnsi="Times New Roman" w:cs="Times New Roman"/>
            <w:color w:val="0000FF"/>
          </w:rPr>
          <w:t>3 части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государственной регистрации права собственности Фонда на передаваемые из федеральной собственности земельные участки.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1.1 введена Федеральным </w:t>
      </w:r>
      <w:hyperlink r:id="rId31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1.2. В случаях, предусмотренных </w:t>
      </w:r>
      <w:hyperlink w:anchor="Par645" w:history="1">
        <w:r w:rsidRPr="006C5458">
          <w:rPr>
            <w:rFonts w:ascii="Times New Roman" w:hAnsi="Times New Roman" w:cs="Times New Roman"/>
            <w:color w:val="0000FF"/>
          </w:rPr>
          <w:t>частью 1.1</w:t>
        </w:r>
      </w:hyperlink>
      <w:r w:rsidRPr="006C5458">
        <w:rPr>
          <w:rFonts w:ascii="Times New Roman" w:hAnsi="Times New Roman" w:cs="Times New Roman"/>
        </w:rPr>
        <w:t xml:space="preserve"> настоящей статьи, решения уполномоченного федерального органа исполнительной власти, предусмотренные </w:t>
      </w:r>
      <w:hyperlink w:anchor="Par641"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643" w:history="1">
        <w:r w:rsidRPr="006C5458">
          <w:rPr>
            <w:rFonts w:ascii="Times New Roman" w:hAnsi="Times New Roman" w:cs="Times New Roman"/>
            <w:color w:val="0000FF"/>
          </w:rPr>
          <w:t>3 части 1</w:t>
        </w:r>
      </w:hyperlink>
      <w:r w:rsidRPr="006C5458">
        <w:rPr>
          <w:rFonts w:ascii="Times New Roman" w:hAnsi="Times New Roman" w:cs="Times New Roman"/>
        </w:rPr>
        <w:t xml:space="preserve"> настоящей статьи, должны содержать: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2" w:name="Par651"/>
      <w:bookmarkEnd w:id="82"/>
      <w:r w:rsidRPr="006C5458">
        <w:rPr>
          <w:rFonts w:ascii="Times New Roman" w:hAnsi="Times New Roman" w:cs="Times New Roman"/>
        </w:rPr>
        <w:t xml:space="preserve">1) кадастровые номера земельных участков, которые в соответствии с указанным в </w:t>
      </w:r>
      <w:hyperlink w:anchor="Par500" w:history="1">
        <w:r w:rsidRPr="006C5458">
          <w:rPr>
            <w:rFonts w:ascii="Times New Roman" w:hAnsi="Times New Roman" w:cs="Times New Roman"/>
            <w:color w:val="0000FF"/>
          </w:rPr>
          <w:t>пункте 2 части 1 статьи 12</w:t>
        </w:r>
      </w:hyperlink>
      <w:r w:rsidRPr="006C5458">
        <w:rPr>
          <w:rFonts w:ascii="Times New Roman" w:hAnsi="Times New Roman" w:cs="Times New Roman"/>
        </w:rPr>
        <w:t xml:space="preserve"> настоящего Федерального закона решением межведомственного коллегиального органа подлежат передаче для формирования имущества Фонда, описание местоположения расположенных на них объектов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площадь указанных в </w:t>
      </w:r>
      <w:hyperlink w:anchor="Par651" w:history="1">
        <w:r w:rsidRPr="006C5458">
          <w:rPr>
            <w:rFonts w:ascii="Times New Roman" w:hAnsi="Times New Roman" w:cs="Times New Roman"/>
            <w:color w:val="0000FF"/>
          </w:rPr>
          <w:t>пункте 1</w:t>
        </w:r>
      </w:hyperlink>
      <w:r w:rsidRPr="006C5458">
        <w:rPr>
          <w:rFonts w:ascii="Times New Roman" w:hAnsi="Times New Roman" w:cs="Times New Roman"/>
        </w:rPr>
        <w:t xml:space="preserve"> настоящей части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1.2 введена Федеральным </w:t>
      </w:r>
      <w:hyperlink r:id="rId31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1.3. До принятия межведомственным коллегиальным органом решений, предусмотренных </w:t>
      </w:r>
      <w:hyperlink w:anchor="Par500" w:history="1">
        <w:r w:rsidRPr="006C5458">
          <w:rPr>
            <w:rFonts w:ascii="Times New Roman" w:hAnsi="Times New Roman" w:cs="Times New Roman"/>
            <w:color w:val="0000FF"/>
          </w:rPr>
          <w:t>пунктами 2</w:t>
        </w:r>
      </w:hyperlink>
      <w:r w:rsidRPr="006C5458">
        <w:rPr>
          <w:rFonts w:ascii="Times New Roman" w:hAnsi="Times New Roman" w:cs="Times New Roman"/>
        </w:rPr>
        <w:t xml:space="preserve"> и </w:t>
      </w:r>
      <w:hyperlink w:anchor="Par501" w:history="1">
        <w:r w:rsidRPr="006C5458">
          <w:rPr>
            <w:rFonts w:ascii="Times New Roman" w:hAnsi="Times New Roman" w:cs="Times New Roman"/>
            <w:color w:val="0000FF"/>
          </w:rPr>
          <w:t>2.1 части 1 статьи 12</w:t>
        </w:r>
      </w:hyperlink>
      <w:r w:rsidRPr="006C5458">
        <w:rPr>
          <w:rFonts w:ascii="Times New Roman" w:hAnsi="Times New Roman" w:cs="Times New Roman"/>
        </w:rPr>
        <w:t xml:space="preserve"> настоящего Федерального закона, Фонд вправе:</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17"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которые предлагается передать для формирования имущества Фонда,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1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обеспечивать образование земельных участков из земельных участков, которые находятся в федеральной собственности и которые предлагается передать для формирования имущества Фонда, в соответствии с предусмотренными </w:t>
      </w:r>
      <w:hyperlink w:anchor="Par403" w:history="1">
        <w:r w:rsidRPr="006C5458">
          <w:rPr>
            <w:rFonts w:ascii="Times New Roman" w:hAnsi="Times New Roman" w:cs="Times New Roman"/>
            <w:color w:val="0000FF"/>
          </w:rPr>
          <w:t>частью 2 статьи 11</w:t>
        </w:r>
      </w:hyperlink>
      <w:r w:rsidRPr="006C5458">
        <w:rPr>
          <w:rFonts w:ascii="Times New Roman" w:hAnsi="Times New Roman" w:cs="Times New Roman"/>
        </w:rPr>
        <w:t xml:space="preserve"> настоящего Федерального закона схемами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которые предлагается передать для формирования имущества Фонда,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1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ar398" w:history="1">
        <w:r w:rsidRPr="006C5458">
          <w:rPr>
            <w:rFonts w:ascii="Times New Roman" w:hAnsi="Times New Roman" w:cs="Times New Roman"/>
            <w:color w:val="0000FF"/>
          </w:rPr>
          <w:t>статьей 11</w:t>
        </w:r>
      </w:hyperlink>
      <w:r w:rsidRPr="006C5458">
        <w:rPr>
          <w:rFonts w:ascii="Times New Roman" w:hAnsi="Times New Roman" w:cs="Times New Roman"/>
        </w:rP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 При этом выдача Фонду доверенности на совершение указанных действий не требуется;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обращаться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1.3 введена Федеральным </w:t>
      </w:r>
      <w:hyperlink r:id="rId32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 в ред. Федерального </w:t>
      </w:r>
      <w:hyperlink r:id="rId32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1.4. Отсутствие в государственном кадастре недвижимости сведений о ранее учтенных </w:t>
      </w:r>
      <w:r w:rsidRPr="006C5458">
        <w:rPr>
          <w:rFonts w:ascii="Times New Roman" w:hAnsi="Times New Roman" w:cs="Times New Roman"/>
        </w:rPr>
        <w:lastRenderedPageBreak/>
        <w:t xml:space="preserve">земельных участках, государственная собственность на которые не разграничена, в объеме, необходимом в соответствии с </w:t>
      </w:r>
      <w:hyperlink r:id="rId322" w:history="1">
        <w:r w:rsidRPr="006C5458">
          <w:rPr>
            <w:rFonts w:ascii="Times New Roman" w:hAnsi="Times New Roman" w:cs="Times New Roman"/>
            <w:color w:val="0000FF"/>
          </w:rPr>
          <w:t>частью 4 статьи 14</w:t>
        </w:r>
      </w:hyperlink>
      <w:r w:rsidRPr="006C5458">
        <w:rPr>
          <w:rFonts w:ascii="Times New Roman" w:hAnsi="Times New Roman" w:cs="Times New Roman"/>
        </w:rP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выдачи (направления) кадастровых паспортов таких земельных участков;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принятия межведомственным коллегиальным органом решений, предусмотренных </w:t>
      </w:r>
      <w:hyperlink w:anchor="Par501" w:history="1">
        <w:r w:rsidRPr="006C5458">
          <w:rPr>
            <w:rFonts w:ascii="Times New Roman" w:hAnsi="Times New Roman" w:cs="Times New Roman"/>
            <w:color w:val="0000FF"/>
          </w:rPr>
          <w:t>пунктом 2.1 части 1 статьи 12</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1.4 введена Федеральным </w:t>
      </w:r>
      <w:hyperlink r:id="rId32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В случаях, если в соответствии с настоящим Федеральным законом в отношении подлежащих передаче для формирования имущества Фонда земельных участков, иных объектов недвижимого имущества были приняты решения о прекращении права постоянного (бессрочного) пользования, права хозяйственного ведения или оперативного управления и до принятия таких решений указанные права были ранее зарегистрированы в соответствии с Федеральным </w:t>
      </w:r>
      <w:hyperlink r:id="rId32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21 июля 1997 года N 122-ФЗ "О государственной регистрации прав на недвижимое имущество и сделок с ним", одновременно с государственной регистрацией права собственности Фонда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В решениях уполномоченного федерального органа исполнительной власти, предусмотренных </w:t>
      </w:r>
      <w:hyperlink w:anchor="Par621" w:history="1">
        <w:r w:rsidRPr="006C5458">
          <w:rPr>
            <w:rFonts w:ascii="Times New Roman" w:hAnsi="Times New Roman" w:cs="Times New Roman"/>
            <w:color w:val="0000FF"/>
          </w:rPr>
          <w:t>пунктом 2 части 1</w:t>
        </w:r>
      </w:hyperlink>
      <w:r w:rsidRPr="006C5458">
        <w:rPr>
          <w:rFonts w:ascii="Times New Roman" w:hAnsi="Times New Roman" w:cs="Times New Roman"/>
        </w:rPr>
        <w:t xml:space="preserve">, </w:t>
      </w:r>
      <w:hyperlink w:anchor="Par625" w:history="1">
        <w:r w:rsidRPr="006C5458">
          <w:rPr>
            <w:rFonts w:ascii="Times New Roman" w:hAnsi="Times New Roman" w:cs="Times New Roman"/>
            <w:color w:val="0000FF"/>
          </w:rPr>
          <w:t>пунктом 2 части 2 статьи 15</w:t>
        </w:r>
      </w:hyperlink>
      <w:r w:rsidRPr="006C5458">
        <w:rPr>
          <w:rFonts w:ascii="Times New Roman" w:hAnsi="Times New Roman" w:cs="Times New Roman"/>
        </w:rPr>
        <w:t xml:space="preserve"> настоящего Федерального закона, должно указываться полномочие Фонда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Фонду доверенности на совершение указанного действия не требуется.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Государственный кадастровый учет в связи с образованием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или любых указанных в </w:t>
      </w:r>
      <w:hyperlink r:id="rId325" w:history="1">
        <w:r w:rsidRPr="006C5458">
          <w:rPr>
            <w:rFonts w:ascii="Times New Roman" w:hAnsi="Times New Roman" w:cs="Times New Roman"/>
            <w:color w:val="0000FF"/>
          </w:rPr>
          <w:t>пунктах 7</w:t>
        </w:r>
      </w:hyperlink>
      <w:r w:rsidRPr="006C5458">
        <w:rPr>
          <w:rFonts w:ascii="Times New Roman" w:hAnsi="Times New Roman" w:cs="Times New Roman"/>
        </w:rPr>
        <w:t xml:space="preserve">, </w:t>
      </w:r>
      <w:hyperlink r:id="rId326" w:history="1">
        <w:r w:rsidRPr="006C5458">
          <w:rPr>
            <w:rFonts w:ascii="Times New Roman" w:hAnsi="Times New Roman" w:cs="Times New Roman"/>
            <w:color w:val="0000FF"/>
          </w:rPr>
          <w:t>10</w:t>
        </w:r>
      </w:hyperlink>
      <w:r w:rsidRPr="006C5458">
        <w:rPr>
          <w:rFonts w:ascii="Times New Roman" w:hAnsi="Times New Roman" w:cs="Times New Roman"/>
        </w:rPr>
        <w:t xml:space="preserve"> - </w:t>
      </w:r>
      <w:hyperlink r:id="rId327" w:history="1">
        <w:r w:rsidRPr="006C5458">
          <w:rPr>
            <w:rFonts w:ascii="Times New Roman" w:hAnsi="Times New Roman" w:cs="Times New Roman"/>
            <w:color w:val="0000FF"/>
          </w:rPr>
          <w:t>21 части 2 статьи 7</w:t>
        </w:r>
      </w:hyperlink>
      <w:r w:rsidRPr="006C5458">
        <w:rPr>
          <w:rFonts w:ascii="Times New Roman" w:hAnsi="Times New Roman" w:cs="Times New Roman"/>
        </w:rPr>
        <w:t xml:space="preserve"> Федерального закона от 24 июля 2007 года N 221-ФЗ "О государственном кадастре недвижимости" сведений о земельных участках Фонда, об иных объектах недвижимого имущества Фонда,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14.06.2011 </w:t>
      </w:r>
      <w:hyperlink r:id="rId328" w:history="1">
        <w:r w:rsidRPr="006C5458">
          <w:rPr>
            <w:rFonts w:ascii="Times New Roman" w:hAnsi="Times New Roman" w:cs="Times New Roman"/>
            <w:color w:val="0000FF"/>
          </w:rPr>
          <w:t>N 138-ФЗ</w:t>
        </w:r>
      </w:hyperlink>
      <w:r w:rsidRPr="006C5458">
        <w:rPr>
          <w:rFonts w:ascii="Times New Roman" w:hAnsi="Times New Roman" w:cs="Times New Roman"/>
        </w:rPr>
        <w:t xml:space="preserve">, от 23.06.2014 </w:t>
      </w:r>
      <w:hyperlink r:id="rId329"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ar398" w:history="1">
        <w:r w:rsidRPr="006C5458">
          <w:rPr>
            <w:rFonts w:ascii="Times New Roman" w:hAnsi="Times New Roman" w:cs="Times New Roman"/>
            <w:color w:val="0000FF"/>
          </w:rPr>
          <w:t>статьей 11</w:t>
        </w:r>
      </w:hyperlink>
      <w:r w:rsidRPr="006C5458">
        <w:rPr>
          <w:rFonts w:ascii="Times New Roman" w:hAnsi="Times New Roman" w:cs="Times New Roman"/>
        </w:rPr>
        <w:t xml:space="preserve"> настоящего Федерального закона предложения, на земельные участки, передаваемые в собственность Фонда или находящиеся в собственности Фонда,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передаваемыми в собственность Фонда, права хозяйственного ведения или оперативного управления объектами недвижимого имущества, передаваемыми в собственность Фонда, внесение изменений в Единый государственный реестр прав на недвижимое имущество и сделок с ним проводятся не позднее чем в течение десяти </w:t>
      </w:r>
      <w:r w:rsidRPr="006C5458">
        <w:rPr>
          <w:rFonts w:ascii="Times New Roman" w:hAnsi="Times New Roman" w:cs="Times New Roman"/>
        </w:rPr>
        <w:lastRenderedPageBreak/>
        <w:t>календарных дней со дня подачи Фондом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10.07.2012 </w:t>
      </w:r>
      <w:hyperlink r:id="rId330" w:history="1">
        <w:r w:rsidRPr="006C5458">
          <w:rPr>
            <w:rFonts w:ascii="Times New Roman" w:hAnsi="Times New Roman" w:cs="Times New Roman"/>
            <w:color w:val="0000FF"/>
          </w:rPr>
          <w:t>N 118-ФЗ</w:t>
        </w:r>
      </w:hyperlink>
      <w:r w:rsidRPr="006C5458">
        <w:rPr>
          <w:rFonts w:ascii="Times New Roman" w:hAnsi="Times New Roman" w:cs="Times New Roman"/>
        </w:rPr>
        <w:t xml:space="preserve">, от 30.12.2012 </w:t>
      </w:r>
      <w:hyperlink r:id="rId331"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23.06.2014 </w:t>
      </w:r>
      <w:hyperlink r:id="rId332"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Органы местного самоуправления городских округов, органы местного самоуправления муниципальных районов по запросам Фонда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6 введена Федеральным </w:t>
      </w:r>
      <w:hyperlink r:id="rId33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83" w:name="Par677"/>
      <w:bookmarkEnd w:id="83"/>
      <w:r w:rsidRPr="006C5458">
        <w:rPr>
          <w:rFonts w:ascii="Times New Roman" w:hAnsi="Times New Roman" w:cs="Times New Roman"/>
          <w:b/>
          <w:bCs/>
        </w:rPr>
        <w:t>Глава 6.1. ОСОБЕННОСТИ РАСПОРЯЖЕНИЯ ЗЕМЕЛЬНЫМИ УЧАСТКАМИ</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ФОНДА И ИНЫМИ ОБЪЕКТАМИ НЕДВИЖИМОГО ИМУЩЕСТВА ФОНДА,</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ЗЕМЕЛЬНЫМИ УЧАСТКАМИ, ГОСУДАРСТВЕННАЯ СОБСТВЕННОСТЬ</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НА КОТОРЫЕ НЕ РАЗГРАНИЧЕНА И РАСПОРЯЖЕНИЕ КОТОРЫМИ</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b/>
          <w:bCs/>
        </w:rPr>
      </w:pPr>
      <w:r w:rsidRPr="006C5458">
        <w:rPr>
          <w:rFonts w:ascii="Times New Roman" w:hAnsi="Times New Roman" w:cs="Times New Roman"/>
          <w:b/>
          <w:bCs/>
        </w:rPr>
        <w:t>ПОРУЧЕНО ФОНДУ</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 ред. Федерального </w:t>
      </w:r>
      <w:hyperlink r:id="rId33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(введена Федеральным </w:t>
      </w:r>
      <w:hyperlink r:id="rId33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27.12.2009 N 343-ФЗ)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4" w:name="Par686"/>
      <w:bookmarkEnd w:id="84"/>
      <w:r w:rsidRPr="006C5458">
        <w:rPr>
          <w:rFonts w:ascii="Times New Roman" w:hAnsi="Times New Roman" w:cs="Times New Roman"/>
        </w:rPr>
        <w:t>Статья 16.1. Особенности продажи земельных участков Фонда и продажи права на заключение договоров аренды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3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5" w:name="Par689"/>
      <w:bookmarkEnd w:id="85"/>
      <w:r w:rsidRPr="006C5458">
        <w:rPr>
          <w:rFonts w:ascii="Times New Roman" w:hAnsi="Times New Roman" w:cs="Times New Roman"/>
        </w:rPr>
        <w:t xml:space="preserve">1. Извещения о проведении аукционов по продаже права на заключение договоров аренды земельных участков Фонда, указанных в </w:t>
      </w:r>
      <w:hyperlink w:anchor="Par135" w:history="1">
        <w:r w:rsidRPr="006C5458">
          <w:rPr>
            <w:rFonts w:ascii="Times New Roman" w:hAnsi="Times New Roman" w:cs="Times New Roman"/>
            <w:color w:val="0000FF"/>
          </w:rPr>
          <w:t>пункте 1 части 5 статьи 4</w:t>
        </w:r>
      </w:hyperlink>
      <w:r w:rsidRPr="006C5458">
        <w:rPr>
          <w:rFonts w:ascii="Times New Roman" w:hAnsi="Times New Roman" w:cs="Times New Roman"/>
        </w:rPr>
        <w:t xml:space="preserve"> настоящего Федерального закона, наряду со сведениями, предусмотренными </w:t>
      </w:r>
      <w:hyperlink r:id="rId337"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338"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могут содержать следующие сведения: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6" w:name="Par691"/>
      <w:bookmarkEnd w:id="86"/>
      <w:r w:rsidRPr="006C5458">
        <w:rPr>
          <w:rFonts w:ascii="Times New Roman" w:hAnsi="Times New Roman" w:cs="Times New Roman"/>
        </w:rP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87" w:name="Par692"/>
      <w:bookmarkEnd w:id="87"/>
      <w:r w:rsidRPr="006C5458">
        <w:rPr>
          <w:rFonts w:ascii="Times New Roman" w:hAnsi="Times New Roman" w:cs="Times New Roman"/>
        </w:rPr>
        <w:t xml:space="preserve">2. Извещения о проведении аукционов по продаже права на заключение договоров аренды земельных участков Фонда, указанных в </w:t>
      </w:r>
      <w:hyperlink w:anchor="Par144" w:history="1">
        <w:r w:rsidRPr="006C5458">
          <w:rPr>
            <w:rFonts w:ascii="Times New Roman" w:hAnsi="Times New Roman" w:cs="Times New Roman"/>
            <w:color w:val="0000FF"/>
          </w:rPr>
          <w:t>пункте 3 части 5 статьи 4</w:t>
        </w:r>
      </w:hyperlink>
      <w:r w:rsidRPr="006C5458">
        <w:rPr>
          <w:rFonts w:ascii="Times New Roman" w:hAnsi="Times New Roman" w:cs="Times New Roman"/>
        </w:rPr>
        <w:t xml:space="preserve"> настоящего Федерального закона, наряду со сведениями, предусмотренными </w:t>
      </w:r>
      <w:hyperlink r:id="rId339" w:history="1">
        <w:r w:rsidRPr="006C5458">
          <w:rPr>
            <w:rFonts w:ascii="Times New Roman" w:hAnsi="Times New Roman" w:cs="Times New Roman"/>
            <w:color w:val="0000FF"/>
          </w:rPr>
          <w:t>статьей 38</w:t>
        </w:r>
      </w:hyperlink>
      <w:r w:rsidRPr="006C5458">
        <w:rPr>
          <w:rFonts w:ascii="Times New Roman" w:hAnsi="Times New Roman" w:cs="Times New Roman"/>
        </w:rPr>
        <w:t xml:space="preserve"> Земельного кодекса Российской Федерации, могут содержать следующие сведения: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1 в ред. Федерального </w:t>
      </w:r>
      <w:hyperlink r:id="rId34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2 в ред. Федерального </w:t>
      </w:r>
      <w:hyperlink r:id="rId34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w:t>
      </w:r>
      <w:r w:rsidRPr="006C5458">
        <w:rPr>
          <w:rFonts w:ascii="Times New Roman" w:hAnsi="Times New Roman" w:cs="Times New Roman"/>
        </w:rPr>
        <w:lastRenderedPageBreak/>
        <w:t>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3 в ред. Федерального </w:t>
      </w:r>
      <w:hyperlink r:id="rId34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4 в ред. Федерального </w:t>
      </w:r>
      <w:hyperlink r:id="rId34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(п. 5 в ред. Федерального </w:t>
      </w:r>
      <w:hyperlink r:id="rId34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Допускается продажа права на заключение договоров аренды земельных участков Фонда, которые указаны в </w:t>
      </w:r>
      <w:hyperlink w:anchor="Par135"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и </w:t>
      </w:r>
      <w:hyperlink w:anchor="Par144" w:history="1">
        <w:r w:rsidRPr="006C5458">
          <w:rPr>
            <w:rFonts w:ascii="Times New Roman" w:hAnsi="Times New Roman" w:cs="Times New Roman"/>
            <w:color w:val="0000FF"/>
          </w:rPr>
          <w:t>3 части 5 статьи 4</w:t>
        </w:r>
      </w:hyperlink>
      <w:r w:rsidRPr="006C5458">
        <w:rPr>
          <w:rFonts w:ascii="Times New Roman" w:hAnsi="Times New Roman" w:cs="Times New Roman"/>
        </w:rPr>
        <w:t xml:space="preserve"> настоящего Федерального закона и на которых расположены объекты недвижимого имущества Фонда, подлежащие сносу. В указанном случае решение Фонда о проведении аукциона по продаже права на заключение договоров аренды таких земельных участков, извещения, предусмотренные </w:t>
      </w:r>
      <w:hyperlink w:anchor="Par689" w:history="1">
        <w:r w:rsidRPr="006C5458">
          <w:rPr>
            <w:rFonts w:ascii="Times New Roman" w:hAnsi="Times New Roman" w:cs="Times New Roman"/>
            <w:color w:val="0000FF"/>
          </w:rPr>
          <w:t>частями 1</w:t>
        </w:r>
      </w:hyperlink>
      <w:r w:rsidRPr="006C5458">
        <w:rPr>
          <w:rFonts w:ascii="Times New Roman" w:hAnsi="Times New Roman" w:cs="Times New Roman"/>
        </w:rPr>
        <w:t xml:space="preserve"> и </w:t>
      </w:r>
      <w:hyperlink w:anchor="Par692" w:history="1">
        <w:r w:rsidRPr="006C5458">
          <w:rPr>
            <w:rFonts w:ascii="Times New Roman" w:hAnsi="Times New Roman" w:cs="Times New Roman"/>
            <w:color w:val="0000FF"/>
          </w:rPr>
          <w:t>2</w:t>
        </w:r>
      </w:hyperlink>
      <w:r w:rsidRPr="006C5458">
        <w:rPr>
          <w:rFonts w:ascii="Times New Roman" w:hAnsi="Times New Roman" w:cs="Times New Roman"/>
        </w:rPr>
        <w:t xml:space="preserve">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Аукционы по продаже земельных участков Фонда или продаже права на заключение договоров аренды земельных участков Фонда, указанных в </w:t>
      </w:r>
      <w:hyperlink w:anchor="Par135" w:history="1">
        <w:r w:rsidRPr="006C5458">
          <w:rPr>
            <w:rFonts w:ascii="Times New Roman" w:hAnsi="Times New Roman" w:cs="Times New Roman"/>
            <w:color w:val="0000FF"/>
          </w:rPr>
          <w:t>пункте 1 части 5 статьи 4</w:t>
        </w:r>
      </w:hyperlink>
      <w:r w:rsidRPr="006C5458">
        <w:rPr>
          <w:rFonts w:ascii="Times New Roman" w:hAnsi="Times New Roman" w:cs="Times New Roman"/>
        </w:rPr>
        <w:t xml:space="preserve"> настоящего Федерального закона, наряду с основаниями, предусмотренными </w:t>
      </w:r>
      <w:hyperlink r:id="rId345"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346"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могут быть признаны не состоявшимися в случае, если до истечения установленного срока не поступили заявки на участие в таких аукционах или ни один из заявителей не был допущен к участию в таких аукционах.</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4 введена Федеральным </w:t>
      </w:r>
      <w:hyperlink r:id="rId34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 в ред. Федерального </w:t>
      </w:r>
      <w:hyperlink r:id="rId348"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8" w:name="Par707"/>
      <w:bookmarkEnd w:id="88"/>
      <w:r w:rsidRPr="006C5458">
        <w:rPr>
          <w:rFonts w:ascii="Times New Roman" w:hAnsi="Times New Roman" w:cs="Times New Roman"/>
        </w:rPr>
        <w:t>Статья 16.2. Особенности подготовки документации по планировке территории в отношении земельных участков Фонда, предоставленных для их комплексного освоения в целях жилищного строительства, в том числе для строительства жилья экономического класса, и образования земельных участков из земельных участков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4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В случае, если до принятия Фондом решения о проведении аукциона по продаже права на заключение договоров аренды земельных участков Фонда для их комплексного освоения в целях жилищного строительства, аукциона на право заключения договоров безвозмездного срочного пользования земельными участками Фонда для их комплексного освоения в целях строительства жилья экономического класса, аукциона на право заключения договоров аренды земельных участков Фонда для их комплексного освоения в целях строительства жилья экономического класса или аукциона на право заключения договоров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указанные договоры аренды или указанные договоры безвозмездного срочного пользования, не требуется.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10.07.2012 </w:t>
      </w:r>
      <w:hyperlink r:id="rId350" w:history="1">
        <w:r w:rsidRPr="006C5458">
          <w:rPr>
            <w:rFonts w:ascii="Times New Roman" w:hAnsi="Times New Roman" w:cs="Times New Roman"/>
            <w:color w:val="0000FF"/>
          </w:rPr>
          <w:t>N 118-ФЗ</w:t>
        </w:r>
      </w:hyperlink>
      <w:r w:rsidRPr="006C5458">
        <w:rPr>
          <w:rFonts w:ascii="Times New Roman" w:hAnsi="Times New Roman" w:cs="Times New Roman"/>
        </w:rPr>
        <w:t xml:space="preserve">, от 23.07.2013 </w:t>
      </w:r>
      <w:hyperlink r:id="rId351"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w:t>
      </w:r>
      <w:r w:rsidRPr="006C5458">
        <w:rPr>
          <w:rFonts w:ascii="Times New Roman" w:hAnsi="Times New Roman" w:cs="Times New Roman"/>
        </w:rPr>
        <w:lastRenderedPageBreak/>
        <w:t>Фондом или лицами, с которыми заключены договоры аренды земельных участков Фонда для их комплексного освоения в целях жилищного строительства, договоры безвозмездного срочного пользования земельными участками Фонда для их комплексного освоения в целях строительства жилья экономического класса, договоры аренды земельных участков Фонда для их комплексного освоения в целях строительства жилья экономического класса либо договоры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5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Решения Фонда об образовании земельных участков из земельных участков Фонда принимаются при наличии: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заявлений правообладателей земельных участков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утвержденного проекта межевания территории в составе документации по планировке территории, в границах которой расположены земельные участки Фонда, или утвержденной органом местного самоуправления схемы расположения образуемых земельных участков из земельных участков Фонда на кадастровом плане или кадастровой карте соответствующей территории в случае отсутствия утвержденной документации по планировке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9" w:name="Par720"/>
      <w:bookmarkEnd w:id="89"/>
      <w:r w:rsidRPr="006C5458">
        <w:rPr>
          <w:rFonts w:ascii="Times New Roman" w:hAnsi="Times New Roman" w:cs="Times New Roman"/>
        </w:rPr>
        <w:t>Статья 16.3. Особенности передачи земельных участков Фонда, предназначенных для размещения объектов инфраструктуры, общежитий, в том числе с расположенными на них объектами недвижимого имущества Фонда, а также земельных участков Фонда, на которых расположены объекты инфраструктуры, общежития, в государственную или муниципальную собственность</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5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Допускается передача в государственную или муниципальную собственность земельных участков Фонда (одновременно с расположенными на них объектами недвижимого имущества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занятых общежитиями, находящимися в государственной или муниципальной собственности и необходимыми для обеспечения образовательного процесса в государственных или муниципальных образовательных учреждениях высшего и среднего профессионального образования, либо предназначенных для размещения таких общежитий.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 в ред. Федерального </w:t>
      </w:r>
      <w:hyperlink r:id="rId35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Арендаторы земельных участков Фонда, предоставленных для их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имеют исключительное право приобрести указанные земельные участки в собственность или в аренду, за исключением случаев: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передачи земельных участков Фонда, предназначенных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в государственную или муниципальную собственность;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передачи земельных участков Фонда в безвозмездное срочное пользование для размещения объектов инфраструктуры иным лицам.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После ввода в эксплуатацию объектов инфраструктуры, подлежащих безвозмездной передаче в государственную или муниципальную собственность и расположенных на земельных </w:t>
      </w:r>
      <w:r w:rsidRPr="006C5458">
        <w:rPr>
          <w:rFonts w:ascii="Times New Roman" w:hAnsi="Times New Roman" w:cs="Times New Roman"/>
        </w:rPr>
        <w:lastRenderedPageBreak/>
        <w:t>участках Фонда, органы государственной власти Российской Федерации или органы местного самоуправления обязаны принять такие объекты инфраструктуры либо земельные участки Фонда в государственную или муниципальную собственность в месячный срок с даты обращения: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лица, осуществлявшего строительство таких объектов инфраструктуры, о передаче объектов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Фонда о передаче земельных участков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0" w:name="Par734"/>
      <w:bookmarkEnd w:id="90"/>
      <w:r w:rsidRPr="006C5458">
        <w:rPr>
          <w:rFonts w:ascii="Times New Roman" w:hAnsi="Times New Roman" w:cs="Times New Roman"/>
        </w:rPr>
        <w:t>Статья 16.4. Особенности передачи прав на земельные участки Фонда, на которых расположены многоквартирные дома, объекты индивидуального жилищного строительства и иные объекты недвижимого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1" w:name="Par736"/>
      <w:bookmarkEnd w:id="91"/>
      <w:r w:rsidRPr="006C5458">
        <w:rPr>
          <w:rFonts w:ascii="Times New Roman" w:hAnsi="Times New Roman" w:cs="Times New Roman"/>
        </w:rPr>
        <w:t>1. С даты уведомления Фонда лицами, с которыми заключены договоры аренды земельных участков Фонда, о вводе в эксплуатацию многоквартирных домов, расположенных на земельных участках Фонда, Фонд подает заявление об отказе от права собственности на такие земельные участки в орган, осуществляющий государственную регистрацию прав на недвижимое имущество и сделок с ним.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Приобретение гражданами прав на земельные участки, указанные в </w:t>
      </w:r>
      <w:hyperlink w:anchor="Par736" w:history="1">
        <w:r w:rsidRPr="006C5458">
          <w:rPr>
            <w:rFonts w:ascii="Times New Roman" w:hAnsi="Times New Roman" w:cs="Times New Roman"/>
            <w:color w:val="0000FF"/>
          </w:rPr>
          <w:t>части 1</w:t>
        </w:r>
      </w:hyperlink>
      <w:r w:rsidRPr="006C5458">
        <w:rPr>
          <w:rFonts w:ascii="Times New Roman" w:hAnsi="Times New Roman" w:cs="Times New Roman"/>
        </w:rPr>
        <w:t xml:space="preserve"> настоящей статьи и отнесенные в соответствии с Земельным кодексом Российской Федерации к собственности субъектов Российской Федерации или муниципальной собственности, осуществляется в соответствии с земельным </w:t>
      </w:r>
      <w:hyperlink r:id="rId355"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и жилищным </w:t>
      </w:r>
      <w:hyperlink r:id="rId356"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2" w:name="Par738"/>
      <w:bookmarkEnd w:id="92"/>
      <w:r w:rsidRPr="006C5458">
        <w:rPr>
          <w:rFonts w:ascii="Times New Roman" w:hAnsi="Times New Roman" w:cs="Times New Roman"/>
        </w:rPr>
        <w:t xml:space="preserve">3.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осуществляется по цене, установленной органами государственной власти субъектов Российской Федерации в соответствии с </w:t>
      </w:r>
      <w:hyperlink r:id="rId357" w:history="1">
        <w:r w:rsidRPr="006C5458">
          <w:rPr>
            <w:rFonts w:ascii="Times New Roman" w:hAnsi="Times New Roman" w:cs="Times New Roman"/>
            <w:color w:val="0000FF"/>
          </w:rPr>
          <w:t>частью 1.1 статьи 36</w:t>
        </w:r>
      </w:hyperlink>
      <w:r w:rsidRPr="006C5458">
        <w:rPr>
          <w:rFonts w:ascii="Times New Roman" w:hAnsi="Times New Roman" w:cs="Times New Roman"/>
        </w:rPr>
        <w:t xml:space="preserve"> Земельного кодекса Российской Федерации для продажи земельных участков, которые находятся в собственности субъектов Российской Федерации или государственная собственность на которые не разграничена.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Порядок продажи земельных участков Фонда, указанных в </w:t>
      </w:r>
      <w:hyperlink w:anchor="Par738"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устанавливается попечительским советом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Фонд вправе отказаться от права собственности на земельные участки, образованные из земельного участка Фонда, предоставленного для его комплексного освоения в целях жилищного строительства, если в течение одного года после государственной регистрации права собственности Фонда на такие земельные участки они не были приобретены арендатором земельного участка Фонда в собственность или переданы в аренду, либо не были переданы в государственную или муниципальную собственность для размещения объектов инфраструктуры, создание которых планируется осуществлять за счет средств федерального бюджета, бюджета субъекта Российской Федерации или средств местного бюджета, либо не были переданы иным лицам в безвозмездное срочное пользование для размещения объектов инфраструктуры.</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5 введена Федеральным </w:t>
      </w:r>
      <w:hyperlink r:id="rId35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3" w:name="Par743"/>
      <w:bookmarkEnd w:id="93"/>
      <w:r w:rsidRPr="006C5458">
        <w:rPr>
          <w:rFonts w:ascii="Times New Roman" w:hAnsi="Times New Roman" w:cs="Times New Roman"/>
        </w:rPr>
        <w:t>Статья 16.5. Особенности передачи земельных участков Фонда кооперативам и гражданам, являющимся членами кооперативов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(введена Федеральным </w:t>
      </w:r>
      <w:hyperlink r:id="rId35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18.07.2011 N 244-ФЗ)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Земельные участки Фонда могут быть переданы в безвозмездное срочное пользование кооперативам, созданным в целях обеспечения жильем граждан, указанных в </w:t>
      </w:r>
      <w:hyperlink w:anchor="Par765" w:history="1">
        <w:r w:rsidRPr="006C5458">
          <w:rPr>
            <w:rFonts w:ascii="Times New Roman" w:hAnsi="Times New Roman" w:cs="Times New Roman"/>
            <w:color w:val="0000FF"/>
          </w:rPr>
          <w:t>части 4</w:t>
        </w:r>
      </w:hyperlink>
      <w:r w:rsidRPr="006C5458">
        <w:rPr>
          <w:rFonts w:ascii="Times New Roman" w:hAnsi="Times New Roman" w:cs="Times New Roman"/>
        </w:rP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Фонда передаются кооперативам в безвозмездное срочное пользование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строительства объектов инженерной инфраструктуры в границах этих земельных участков.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6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4" w:name="Par749"/>
      <w:bookmarkEnd w:id="94"/>
      <w:r w:rsidRPr="006C5458">
        <w:rPr>
          <w:rFonts w:ascii="Times New Roman" w:hAnsi="Times New Roman" w:cs="Times New Roman"/>
        </w:rPr>
        <w:t xml:space="preserve">2. Земельные участки Фонда могут быть переданы в безвозмездное срочное пользование для </w:t>
      </w:r>
      <w:r w:rsidRPr="006C5458">
        <w:rPr>
          <w:rFonts w:ascii="Times New Roman" w:hAnsi="Times New Roman" w:cs="Times New Roman"/>
        </w:rPr>
        <w:lastRenderedPageBreak/>
        <w:t>строительства многоквартирных домов только жилищно-строительным кооперативам.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61"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30.11.2011 N 349-ФЗ)</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КонсультантПлюс: примечание.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Действие положений части 3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362" w:history="1">
        <w:r w:rsidRPr="006C5458">
          <w:rPr>
            <w:rFonts w:ascii="Times New Roman" w:hAnsi="Times New Roman" w:cs="Times New Roman"/>
            <w:color w:val="0000FF"/>
          </w:rPr>
          <w:t>вступления</w:t>
        </w:r>
      </w:hyperlink>
      <w:r w:rsidRPr="006C5458">
        <w:rPr>
          <w:rFonts w:ascii="Times New Roman" w:hAnsi="Times New Roman" w:cs="Times New Roman"/>
        </w:rPr>
        <w:t xml:space="preserve"> в силу Федерального закона от 23.07.2013 N 239-ФЗ (</w:t>
      </w:r>
      <w:hyperlink r:id="rId363" w:history="1">
        <w:r w:rsidRPr="006C5458">
          <w:rPr>
            <w:rFonts w:ascii="Times New Roman" w:hAnsi="Times New Roman" w:cs="Times New Roman"/>
            <w:color w:val="0000FF"/>
          </w:rPr>
          <w:t>пункт 2 статьи 5</w:t>
        </w:r>
      </w:hyperlink>
      <w:r w:rsidRPr="006C5458">
        <w:rPr>
          <w:rFonts w:ascii="Times New Roman" w:hAnsi="Times New Roman" w:cs="Times New Roman"/>
        </w:rPr>
        <w:t xml:space="preserve"> указанного Закона).</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Граждане, указанные в </w:t>
      </w:r>
      <w:hyperlink w:anchor="Par765" w:history="1">
        <w:r w:rsidRPr="006C5458">
          <w:rPr>
            <w:rFonts w:ascii="Times New Roman" w:hAnsi="Times New Roman" w:cs="Times New Roman"/>
            <w:color w:val="0000FF"/>
          </w:rPr>
          <w:t>части 4</w:t>
        </w:r>
      </w:hyperlink>
      <w:r w:rsidRPr="006C5458">
        <w:rPr>
          <w:rFonts w:ascii="Times New Roman" w:hAnsi="Times New Roman" w:cs="Times New Roman"/>
        </w:rP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за исключением случая, предусмотренного частью 3.1 настоящей статьи. В случае, если граждане, указанные в </w:t>
      </w:r>
      <w:hyperlink w:anchor="Par765" w:history="1">
        <w:r w:rsidRPr="006C5458">
          <w:rPr>
            <w:rFonts w:ascii="Times New Roman" w:hAnsi="Times New Roman" w:cs="Times New Roman"/>
            <w:color w:val="0000FF"/>
          </w:rPr>
          <w:t>части 4</w:t>
        </w:r>
      </w:hyperlink>
      <w:r w:rsidRPr="006C5458">
        <w:rPr>
          <w:rFonts w:ascii="Times New Roman" w:hAnsi="Times New Roman" w:cs="Times New Roman"/>
        </w:rPr>
        <w:t xml:space="preserve"> настоящей статьи, являются членами жилищно-строительного кооператива, которому в случаях, предусмотренных Земельным </w:t>
      </w:r>
      <w:hyperlink r:id="rId364"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срочное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30.11.2011 </w:t>
      </w:r>
      <w:hyperlink r:id="rId365"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23.07.2013 </w:t>
      </w:r>
      <w:hyperlink r:id="rId366"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КонсультантПлюс: примечание.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Действие положений части 3.1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367" w:history="1">
        <w:r w:rsidRPr="006C5458">
          <w:rPr>
            <w:rFonts w:ascii="Times New Roman" w:hAnsi="Times New Roman" w:cs="Times New Roman"/>
            <w:color w:val="0000FF"/>
          </w:rPr>
          <w:t>вступления</w:t>
        </w:r>
      </w:hyperlink>
      <w:r w:rsidRPr="006C5458">
        <w:rPr>
          <w:rFonts w:ascii="Times New Roman" w:hAnsi="Times New Roman" w:cs="Times New Roman"/>
        </w:rPr>
        <w:t xml:space="preserve"> в силу Федерального закона от 23.07.2013 N 239-ФЗ (</w:t>
      </w:r>
      <w:hyperlink r:id="rId368" w:history="1">
        <w:r w:rsidRPr="006C5458">
          <w:rPr>
            <w:rFonts w:ascii="Times New Roman" w:hAnsi="Times New Roman" w:cs="Times New Roman"/>
            <w:color w:val="0000FF"/>
          </w:rPr>
          <w:t>пункт 2 статьи 5</w:t>
        </w:r>
      </w:hyperlink>
      <w:r w:rsidRPr="006C5458">
        <w:rPr>
          <w:rFonts w:ascii="Times New Roman" w:hAnsi="Times New Roman" w:cs="Times New Roman"/>
        </w:rPr>
        <w:t xml:space="preserve"> 3указанного Закона).</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w:t>
      </w:r>
      <w:hyperlink w:anchor="Par765" w:history="1">
        <w:r w:rsidRPr="006C5458">
          <w:rPr>
            <w:rFonts w:ascii="Times New Roman" w:hAnsi="Times New Roman" w:cs="Times New Roman"/>
            <w:color w:val="0000FF"/>
          </w:rPr>
          <w:t>частью 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3.1 введена Федеральным </w:t>
      </w:r>
      <w:hyperlink r:id="rId36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3.2. Не допускаются включение граждан, которые реализовали свое право на приобретение жилья экономического класса, построенного или строящегося на земельных участках Фонда в соответствии со </w:t>
      </w:r>
      <w:hyperlink w:anchor="Par853" w:history="1">
        <w:r w:rsidRPr="006C5458">
          <w:rPr>
            <w:rFonts w:ascii="Times New Roman" w:hAnsi="Times New Roman" w:cs="Times New Roman"/>
            <w:color w:val="0000FF"/>
          </w:rPr>
          <w:t>статьей 16.6</w:t>
        </w:r>
      </w:hyperlink>
      <w:r w:rsidRPr="006C5458">
        <w:rPr>
          <w:rFonts w:ascii="Times New Roman" w:hAnsi="Times New Roman" w:cs="Times New Roman"/>
        </w:rPr>
        <w:t xml:space="preserve"> или </w:t>
      </w:r>
      <w:hyperlink w:anchor="Par937" w:history="1">
        <w:r w:rsidRPr="006C5458">
          <w:rPr>
            <w:rFonts w:ascii="Times New Roman" w:hAnsi="Times New Roman" w:cs="Times New Roman"/>
            <w:color w:val="0000FF"/>
          </w:rPr>
          <w:t>16.6-1</w:t>
        </w:r>
      </w:hyperlink>
      <w:r w:rsidRPr="006C5458">
        <w:rPr>
          <w:rFonts w:ascii="Times New Roman" w:hAnsi="Times New Roman" w:cs="Times New Roman"/>
        </w:rPr>
        <w:t xml:space="preserve"> настоящего Федерального закона, в списки граждан, имеющих право быть принятыми в члены кооператива, и (или) вступление таких граждан в члены кооператива.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3.2 введена Федеральным </w:t>
      </w:r>
      <w:hyperlink r:id="rId37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5" w:name="Par765"/>
      <w:bookmarkEnd w:id="95"/>
      <w:r w:rsidRPr="006C5458">
        <w:rPr>
          <w:rFonts w:ascii="Times New Roman" w:hAnsi="Times New Roman" w:cs="Times New Roman"/>
        </w:rPr>
        <w:t xml:space="preserve">4. В целях настоящего Федерального закона Правительство Российской Федерации определяет </w:t>
      </w:r>
      <w:hyperlink r:id="rId371" w:history="1">
        <w:r w:rsidRPr="006C5458">
          <w:rPr>
            <w:rFonts w:ascii="Times New Roman" w:hAnsi="Times New Roman" w:cs="Times New Roman"/>
            <w:color w:val="0000FF"/>
          </w:rPr>
          <w:t>категории</w:t>
        </w:r>
      </w:hyperlink>
      <w:r w:rsidRPr="006C5458">
        <w:rPr>
          <w:rFonts w:ascii="Times New Roman" w:hAnsi="Times New Roman" w:cs="Times New Roman"/>
        </w:rP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учреждениях высшего профессионального образования, государственных академиях наук и созданных такими академиями наук и (или) подведомственных им организациях, организациях оборонно-промышленного комплекса, сведения о которых включены в сводный реестр таких организаций, является основным местом работы и которые могут быть приняты в члены кооперативов, предусмотренных настоящим Федеральным законом, и </w:t>
      </w:r>
      <w:hyperlink r:id="rId372" w:history="1">
        <w:r w:rsidRPr="006C5458">
          <w:rPr>
            <w:rFonts w:ascii="Times New Roman" w:hAnsi="Times New Roman" w:cs="Times New Roman"/>
            <w:color w:val="0000FF"/>
          </w:rPr>
          <w:t>основания</w:t>
        </w:r>
      </w:hyperlink>
      <w:r w:rsidRPr="006C5458">
        <w:rPr>
          <w:rFonts w:ascii="Times New Roman" w:hAnsi="Times New Roman" w:cs="Times New Roman"/>
        </w:rPr>
        <w:t xml:space="preserve"> включения указанных граждан, а также граждан, имеющих </w:t>
      </w:r>
      <w:r w:rsidRPr="006C5458">
        <w:rPr>
          <w:rFonts w:ascii="Times New Roman" w:hAnsi="Times New Roman" w:cs="Times New Roman"/>
        </w:rPr>
        <w:lastRenderedPageBreak/>
        <w:t xml:space="preserve">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указанных в </w:t>
      </w:r>
      <w:hyperlink w:anchor="Par434" w:history="1">
        <w:r w:rsidRPr="006C5458">
          <w:rPr>
            <w:rFonts w:ascii="Times New Roman" w:hAnsi="Times New Roman" w:cs="Times New Roman"/>
            <w:color w:val="0000FF"/>
          </w:rPr>
          <w:t>части 6.6 статьи 11</w:t>
        </w:r>
      </w:hyperlink>
      <w:r w:rsidRPr="006C5458">
        <w:rPr>
          <w:rFonts w:ascii="Times New Roman" w:hAnsi="Times New Roman" w:cs="Times New Roman"/>
        </w:rP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30.11.2011 </w:t>
      </w:r>
      <w:hyperlink r:id="rId373"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30.12.2012 </w:t>
      </w:r>
      <w:hyperlink r:id="rId374"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23.07.2013 </w:t>
      </w:r>
      <w:hyperlink r:id="rId375"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высших учебных заведений,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указанных в </w:t>
      </w:r>
      <w:hyperlink w:anchor="Par434" w:history="1">
        <w:r w:rsidRPr="006C5458">
          <w:rPr>
            <w:rFonts w:ascii="Times New Roman" w:hAnsi="Times New Roman" w:cs="Times New Roman"/>
            <w:color w:val="0000FF"/>
          </w:rPr>
          <w:t>части 6.6 статьи 11</w:t>
        </w:r>
      </w:hyperlink>
      <w:r w:rsidRPr="006C5458">
        <w:rPr>
          <w:rFonts w:ascii="Times New Roman" w:hAnsi="Times New Roman" w:cs="Times New Roman"/>
        </w:rP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ar449"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 </w:t>
      </w:r>
      <w:hyperlink w:anchor="Par453" w:history="1">
        <w:r w:rsidRPr="006C5458">
          <w:rPr>
            <w:rFonts w:ascii="Times New Roman" w:hAnsi="Times New Roman" w:cs="Times New Roman"/>
            <w:color w:val="0000FF"/>
          </w:rPr>
          <w:t>4 части 6.12 статьи 11</w:t>
        </w:r>
      </w:hyperlink>
      <w:r w:rsidRPr="006C5458">
        <w:rPr>
          <w:rFonts w:ascii="Times New Roman" w:hAnsi="Times New Roman" w:cs="Times New Roman"/>
        </w:rPr>
        <w:t xml:space="preserve"> настоящего Федерального закона и уполномоченными на обращение в Фонд с ходатайствами федеральными органами исполнительной власти, Государственной корпорацией по атомной энергии "Росатом", органами управления государственных академий наук и размещаются на официальных сайтах указанных органов и указанной Государственной корпорации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30.11.2011 </w:t>
      </w:r>
      <w:hyperlink r:id="rId376"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30.12.2012 </w:t>
      </w:r>
      <w:hyperlink r:id="rId377" w:history="1">
        <w:r w:rsidRPr="006C5458">
          <w:rPr>
            <w:rFonts w:ascii="Times New Roman" w:hAnsi="Times New Roman" w:cs="Times New Roman"/>
            <w:color w:val="0000FF"/>
          </w:rPr>
          <w:t>N 290-ФЗ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5.1. </w:t>
      </w:r>
      <w:hyperlink r:id="rId378" w:history="1">
        <w:r w:rsidRPr="006C5458">
          <w:rPr>
            <w:rFonts w:ascii="Times New Roman" w:hAnsi="Times New Roman" w:cs="Times New Roman"/>
            <w:color w:val="0000FF"/>
          </w:rPr>
          <w:t>Типовой устав</w:t>
        </w:r>
      </w:hyperlink>
      <w:r w:rsidRPr="006C5458">
        <w:rPr>
          <w:rFonts w:ascii="Times New Roman" w:hAnsi="Times New Roman" w:cs="Times New Roman"/>
        </w:rPr>
        <w:t xml:space="preserve"> жилищно-строительного кооператива, который создан в целях обеспечения жилыми помещениями граждан, указанных в </w:t>
      </w:r>
      <w:hyperlink w:anchor="Par765" w:history="1">
        <w:r w:rsidRPr="006C5458">
          <w:rPr>
            <w:rFonts w:ascii="Times New Roman" w:hAnsi="Times New Roman" w:cs="Times New Roman"/>
            <w:color w:val="0000FF"/>
          </w:rPr>
          <w:t>части 4</w:t>
        </w:r>
      </w:hyperlink>
      <w:r w:rsidRPr="006C5458">
        <w:rPr>
          <w:rFonts w:ascii="Times New Roman" w:hAnsi="Times New Roman" w:cs="Times New Roman"/>
        </w:rPr>
        <w:t xml:space="preserve"> настоящей статьи, и соответствует условиям, установленным настоящей статьей, утверждается Правительством Российской Федерации.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5.1 введена Федеральным </w:t>
      </w:r>
      <w:hyperlink r:id="rId37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30.11.2011 N 349-ФЗ)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5.2 введена Федеральным </w:t>
      </w:r>
      <w:hyperlink r:id="rId38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указанное в ходатайстве, направленном в Фонд в соответствии с </w:t>
      </w:r>
      <w:hyperlink w:anchor="Par419" w:history="1">
        <w:r w:rsidRPr="006C5458">
          <w:rPr>
            <w:rFonts w:ascii="Times New Roman" w:hAnsi="Times New Roman" w:cs="Times New Roman"/>
            <w:color w:val="0000FF"/>
          </w:rPr>
          <w:t>частью 6.1</w:t>
        </w:r>
      </w:hyperlink>
      <w:r w:rsidRPr="006C5458">
        <w:rPr>
          <w:rFonts w:ascii="Times New Roman" w:hAnsi="Times New Roman" w:cs="Times New Roman"/>
        </w:rPr>
        <w:t xml:space="preserve"> или </w:t>
      </w:r>
      <w:hyperlink w:anchor="Par428" w:history="1">
        <w:r w:rsidRPr="006C5458">
          <w:rPr>
            <w:rFonts w:ascii="Times New Roman" w:hAnsi="Times New Roman" w:cs="Times New Roman"/>
            <w:color w:val="0000FF"/>
          </w:rPr>
          <w:t>частью 6.3 статьи 11</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6" w:name="Par774"/>
      <w:bookmarkEnd w:id="96"/>
      <w:r w:rsidRPr="006C5458">
        <w:rPr>
          <w:rFonts w:ascii="Times New Roman" w:hAnsi="Times New Roman" w:cs="Times New Roman"/>
        </w:rPr>
        <w:t>7. Учредительные документы кооператива должны содержать следующие положения: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членами кооператива могут являться только граждане;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один пай соответствует праву на приобретение в собственность одного жилого помещения;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одному члену кооператива предоставлено право владения только одним паем;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в соответствии с </w:t>
      </w:r>
      <w:hyperlink w:anchor="Par765" w:history="1">
        <w:r w:rsidRPr="006C5458">
          <w:rPr>
            <w:rFonts w:ascii="Times New Roman" w:hAnsi="Times New Roman" w:cs="Times New Roman"/>
            <w:color w:val="0000FF"/>
          </w:rPr>
          <w:t>частью 4</w:t>
        </w:r>
      </w:hyperlink>
      <w:r w:rsidRPr="006C5458">
        <w:rPr>
          <w:rFonts w:ascii="Times New Roman" w:hAnsi="Times New Roman" w:cs="Times New Roman"/>
        </w:rPr>
        <w:t xml:space="preserve"> настоящей статьи), за исключением случаев наследования паев;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запрет на добровольную ликвидацию кооператива до даты передачи жилых помещений в </w:t>
      </w:r>
      <w:r w:rsidRPr="006C5458">
        <w:rPr>
          <w:rFonts w:ascii="Times New Roman" w:hAnsi="Times New Roman" w:cs="Times New Roman"/>
        </w:rPr>
        <w:lastRenderedPageBreak/>
        <w:t>собственность всех его членов;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ar765" w:history="1">
        <w:r w:rsidRPr="006C5458">
          <w:rPr>
            <w:rFonts w:ascii="Times New Roman" w:hAnsi="Times New Roman" w:cs="Times New Roman"/>
            <w:color w:val="0000FF"/>
          </w:rPr>
          <w:t>части 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ar765" w:history="1">
        <w:r w:rsidRPr="006C5458">
          <w:rPr>
            <w:rFonts w:ascii="Times New Roman" w:hAnsi="Times New Roman" w:cs="Times New Roman"/>
            <w:color w:val="0000FF"/>
          </w:rPr>
          <w:t>части 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как цель деятельности кооператива.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7" w:name="Par783"/>
      <w:bookmarkEnd w:id="97"/>
      <w:r w:rsidRPr="006C5458">
        <w:rPr>
          <w:rFonts w:ascii="Times New Roman" w:hAnsi="Times New Roman" w:cs="Times New Roman"/>
        </w:rP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ar774" w:history="1">
        <w:r w:rsidRPr="006C5458">
          <w:rPr>
            <w:rFonts w:ascii="Times New Roman" w:hAnsi="Times New Roman" w:cs="Times New Roman"/>
            <w:color w:val="0000FF"/>
          </w:rPr>
          <w:t>частью 7</w:t>
        </w:r>
      </w:hyperlink>
      <w:r w:rsidRPr="006C5458">
        <w:rPr>
          <w:rFonts w:ascii="Times New Roman" w:hAnsi="Times New Roman" w:cs="Times New Roman"/>
        </w:rP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8" w:name="Par784"/>
      <w:bookmarkEnd w:id="98"/>
      <w:r w:rsidRPr="006C5458">
        <w:rPr>
          <w:rFonts w:ascii="Times New Roman" w:hAnsi="Times New Roman" w:cs="Times New Roman"/>
        </w:rP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ar434" w:history="1">
        <w:r w:rsidRPr="006C5458">
          <w:rPr>
            <w:rFonts w:ascii="Times New Roman" w:hAnsi="Times New Roman" w:cs="Times New Roman"/>
            <w:color w:val="0000FF"/>
          </w:rPr>
          <w:t>части 6.6 статьи 11</w:t>
        </w:r>
      </w:hyperlink>
      <w:r w:rsidRPr="006C5458">
        <w:rPr>
          <w:rFonts w:ascii="Times New Roman" w:hAnsi="Times New Roman" w:cs="Times New Roman"/>
        </w:rP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w:t>
      </w:r>
      <w:r w:rsidRPr="006C5458">
        <w:rPr>
          <w:rFonts w:ascii="Times New Roman" w:hAnsi="Times New Roman" w:cs="Times New Roman"/>
        </w:rPr>
        <w:lastRenderedPageBreak/>
        <w:t xml:space="preserve">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ar449"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и </w:t>
      </w:r>
      <w:hyperlink w:anchor="Par453" w:history="1">
        <w:r w:rsidRPr="006C5458">
          <w:rPr>
            <w:rFonts w:ascii="Times New Roman" w:hAnsi="Times New Roman" w:cs="Times New Roman"/>
            <w:color w:val="0000FF"/>
          </w:rPr>
          <w:t>4 части 6.12 статьи 11</w:t>
        </w:r>
      </w:hyperlink>
      <w:r w:rsidRPr="006C5458">
        <w:rPr>
          <w:rFonts w:ascii="Times New Roman" w:hAnsi="Times New Roman" w:cs="Times New Roman"/>
        </w:rPr>
        <w:t xml:space="preserve"> настоящего Федерального закона, или Государственной корпорации по атомной энергии "Росатом", или государственных академий наук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30.11.2011 </w:t>
      </w:r>
      <w:hyperlink r:id="rId381"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30.12.2012 </w:t>
      </w:r>
      <w:hyperlink r:id="rId382" w:history="1">
        <w:r w:rsidRPr="006C5458">
          <w:rPr>
            <w:rFonts w:ascii="Times New Roman" w:hAnsi="Times New Roman" w:cs="Times New Roman"/>
            <w:color w:val="0000FF"/>
          </w:rPr>
          <w:t>N 290-ФЗ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10. Земельные участки Фонда могут быть переданы в безвозмездное срочное пользование кооперативу при условии, что ранее такому кооперативу:</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не передавался или не предоставлялся земельный участок Фонда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8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8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10 в ред. Федерального </w:t>
      </w:r>
      <w:hyperlink r:id="rId38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30.11.2011 N 349-ФЗ)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11. 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срочное </w:t>
      </w:r>
      <w:r w:rsidRPr="006C5458">
        <w:rPr>
          <w:rFonts w:ascii="Times New Roman" w:hAnsi="Times New Roman" w:cs="Times New Roman"/>
        </w:rPr>
        <w:lastRenderedPageBreak/>
        <w:t xml:space="preserve">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ar783" w:history="1">
        <w:r w:rsidRPr="006C5458">
          <w:rPr>
            <w:rFonts w:ascii="Times New Roman" w:hAnsi="Times New Roman" w:cs="Times New Roman"/>
            <w:color w:val="0000FF"/>
          </w:rPr>
          <w:t>частью 8</w:t>
        </w:r>
      </w:hyperlink>
      <w:r w:rsidRPr="006C5458">
        <w:rPr>
          <w:rFonts w:ascii="Times New Roman" w:hAnsi="Times New Roman" w:cs="Times New Roman"/>
        </w:rPr>
        <w:t xml:space="preserve"> настоящей статьи, на срок подготовки и утверждения проекта планировки территории в границах земельного участка Фонда,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КонсультантПлюс: примечание.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среднюю рыночную стоимость 1 кв. метра общей площади жилого помещения по субъектам Российской Федерации, является Федеральное агентство по строительству и жилищно-коммунальному хозяйству (Госстрой) (</w:t>
      </w:r>
      <w:hyperlink r:id="rId386" w:history="1">
        <w:r w:rsidRPr="006C5458">
          <w:rPr>
            <w:rFonts w:ascii="Times New Roman" w:hAnsi="Times New Roman" w:cs="Times New Roman"/>
            <w:color w:val="0000FF"/>
          </w:rPr>
          <w:t>Постановление</w:t>
        </w:r>
      </w:hyperlink>
      <w:r w:rsidRPr="006C5458">
        <w:rPr>
          <w:rFonts w:ascii="Times New Roman" w:hAnsi="Times New Roman" w:cs="Times New Roman"/>
        </w:rPr>
        <w:t xml:space="preserve"> Правительства РФ от 21.03.2006 N 153).</w:t>
      </w: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99" w:name="Par797"/>
      <w:bookmarkEnd w:id="99"/>
      <w:r w:rsidRPr="006C5458">
        <w:rPr>
          <w:rFonts w:ascii="Times New Roman" w:hAnsi="Times New Roman" w:cs="Times New Roman"/>
        </w:rPr>
        <w:t xml:space="preserve">12. Договор безвозмездного срочного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(за исключением случаев, </w:t>
      </w:r>
      <w:r w:rsidRPr="006C5458">
        <w:rPr>
          <w:rFonts w:ascii="Times New Roman" w:hAnsi="Times New Roman" w:cs="Times New Roman"/>
        </w:rPr>
        <w:lastRenderedPageBreak/>
        <w:t>определенных решениями Правительства Российской Федерации),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социально-экономического развития субъектов Российской Федерации, в установленном порядке на дату направления в Фонд соответствующего ходатайства.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30.12.2012 </w:t>
      </w:r>
      <w:hyperlink r:id="rId387"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23.07.2013 </w:t>
      </w:r>
      <w:hyperlink r:id="rId388"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13. Кооператив не вправе передавать свои права и обязанности по договору безвозмездного срочного пользования земельным участком Фонда третьему лицу.</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14. Фонд оказывает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переданного в безвозмездное срочное пользование кооперативу, к сетям инженерно-технического обеспечения за границами указанного земельного участка. В случае, если кооператив создается из числа граждан, имеющих трех и более детей, или работников учреждений, указанных в </w:t>
      </w:r>
      <w:hyperlink w:anchor="Par434" w:history="1">
        <w:r w:rsidRPr="006C5458">
          <w:rPr>
            <w:rFonts w:ascii="Times New Roman" w:hAnsi="Times New Roman" w:cs="Times New Roman"/>
            <w:color w:val="0000FF"/>
          </w:rPr>
          <w:t>части 6.6 статьи 11</w:t>
        </w:r>
      </w:hyperlink>
      <w:r w:rsidRPr="006C5458">
        <w:rPr>
          <w:rFonts w:ascii="Times New Roman" w:hAnsi="Times New Roman" w:cs="Times New Roman"/>
        </w:rPr>
        <w:t xml:space="preserve"> настоящего Федерального закона, а также в случаях, предусмотренных </w:t>
      </w:r>
      <w:hyperlink w:anchor="Par568" w:history="1">
        <w:r w:rsidRPr="006C5458">
          <w:rPr>
            <w:rFonts w:ascii="Times New Roman" w:hAnsi="Times New Roman" w:cs="Times New Roman"/>
            <w:color w:val="0000FF"/>
          </w:rPr>
          <w:t>пунктом 7.3 части 1 статьи 13</w:t>
        </w:r>
      </w:hyperlink>
      <w:r w:rsidRPr="006C5458">
        <w:rPr>
          <w:rFonts w:ascii="Times New Roman" w:hAnsi="Times New Roman" w:cs="Times New Roman"/>
        </w:rPr>
        <w:t xml:space="preserve"> настоящего Федерального закона, оказание содействия в подключении (технологическом присоединении) многоквартирных домов, объектов инженерной инфраструктуры в границах земельного участка, переданного в безвозмездное срочное пользование такому кооперативу, к сетям инженерно-технического обеспечения за границами указанного земельного участка могут осуществлять органы государственной власти субъекта Российской Федерации или органы местного самоуправления.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30.11.2011 </w:t>
      </w:r>
      <w:hyperlink r:id="rId389" w:history="1">
        <w:r w:rsidRPr="006C5458">
          <w:rPr>
            <w:rFonts w:ascii="Times New Roman" w:hAnsi="Times New Roman" w:cs="Times New Roman"/>
            <w:color w:val="0000FF"/>
          </w:rPr>
          <w:t>N 349-ФЗ</w:t>
        </w:r>
      </w:hyperlink>
      <w:r w:rsidRPr="006C5458">
        <w:rPr>
          <w:rFonts w:ascii="Times New Roman" w:hAnsi="Times New Roman" w:cs="Times New Roman"/>
        </w:rPr>
        <w:t xml:space="preserve">, от 30.12.2012 </w:t>
      </w:r>
      <w:hyperlink r:id="rId390"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30.12.2012 </w:t>
      </w:r>
      <w:hyperlink r:id="rId391" w:history="1">
        <w:r w:rsidRPr="006C5458">
          <w:rPr>
            <w:rFonts w:ascii="Times New Roman" w:hAnsi="Times New Roman" w:cs="Times New Roman"/>
            <w:color w:val="0000FF"/>
          </w:rPr>
          <w:t>N 318-ФЗ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0" w:name="Par802"/>
      <w:bookmarkEnd w:id="100"/>
      <w:r w:rsidRPr="006C5458">
        <w:rPr>
          <w:rFonts w:ascii="Times New Roman" w:hAnsi="Times New Roman" w:cs="Times New Roman"/>
        </w:rPr>
        <w:t>15. Договор безвозмездного срочного пользования кооператива земельным участком Фонда может быть досрочно расторгнут, и право кооператива безвозмездного срочного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срочное пользование кооперативу, в течение трех лет со дня заключения между кооперативом и Фондом договора безвозмездного срочного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16. С даты уведомления Фонда кооперативом о вводе в эксплуатацию многоквартирного дома, расположенного на земельном участке Фонда, Фонд подает заявление об отказе от права собственности на такой земельный участок в орган, осуществляющий государственную регистрацию прав на недвижимое имущество и сделок с ним.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17. 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земельных участков Фонда между членами кооператива или в случае, если учредительные документы кооператива содержат положение, предусмотренное </w:t>
      </w:r>
      <w:hyperlink w:anchor="Par783" w:history="1">
        <w:r w:rsidRPr="006C5458">
          <w:rPr>
            <w:rFonts w:ascii="Times New Roman" w:hAnsi="Times New Roman" w:cs="Times New Roman"/>
            <w:color w:val="0000FF"/>
          </w:rPr>
          <w:t>частью 8</w:t>
        </w:r>
      </w:hyperlink>
      <w:r w:rsidRPr="006C5458">
        <w:rPr>
          <w:rFonts w:ascii="Times New Roman" w:hAnsi="Times New Roman" w:cs="Times New Roman"/>
        </w:rPr>
        <w:t xml:space="preserve"> настоящей статьи, после утверждения проекта планировки территории и проекта межевания территории в границах земельного участка Фонда, проведения в установленном порядке государственного кадастрового учета земельных участков Фонда, образованных из переданного в безвозмездное срочное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w:t>
      </w:r>
      <w:r w:rsidRPr="006C5458">
        <w:rPr>
          <w:rFonts w:ascii="Times New Roman" w:hAnsi="Times New Roman" w:cs="Times New Roman"/>
        </w:rPr>
        <w:lastRenderedPageBreak/>
        <w:t>граждан, являющихся членами кооператива;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1" w:name="Par807"/>
      <w:bookmarkEnd w:id="101"/>
      <w:r w:rsidRPr="006C5458">
        <w:rPr>
          <w:rFonts w:ascii="Times New Roman" w:hAnsi="Times New Roman" w:cs="Times New Roman"/>
        </w:rPr>
        <w:t>18. Фонд на основании письменного запроса кооператива безвозмездно передает ему являющиеся собственностью Фонда архитектурные проекты и проектную документацию объектов жилищного строительства (право их использования). Органы государственной власти субъекта Российской Федерации и органы местного самоуправления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39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30.11.2011 N 349-ФЗ)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2" w:name="Par809"/>
      <w:bookmarkEnd w:id="102"/>
      <w:r w:rsidRPr="006C5458">
        <w:rPr>
          <w:rFonts w:ascii="Times New Roman" w:hAnsi="Times New Roman" w:cs="Times New Roman"/>
        </w:rPr>
        <w:t xml:space="preserve">19. 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ar774" w:history="1">
        <w:r w:rsidRPr="006C5458">
          <w:rPr>
            <w:rFonts w:ascii="Times New Roman" w:hAnsi="Times New Roman" w:cs="Times New Roman"/>
            <w:color w:val="0000FF"/>
          </w:rPr>
          <w:t>частью 7</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20. В случае, если в течение одного года со дня принятия решения, предусмотренного </w:t>
      </w:r>
      <w:hyperlink w:anchor="Par500" w:history="1">
        <w:r w:rsidRPr="006C5458">
          <w:rPr>
            <w:rFonts w:ascii="Times New Roman" w:hAnsi="Times New Roman" w:cs="Times New Roman"/>
            <w:color w:val="0000FF"/>
          </w:rPr>
          <w:t>пунктом 2 части 1 статьи 12</w:t>
        </w:r>
      </w:hyperlink>
      <w:r w:rsidRPr="006C5458">
        <w:rPr>
          <w:rFonts w:ascii="Times New Roman" w:hAnsi="Times New Roman" w:cs="Times New Roman"/>
        </w:rPr>
        <w:t xml:space="preserve"> настоящего Федерального закона и содержащего поручение в соответствии с </w:t>
      </w:r>
      <w:hyperlink w:anchor="Par524" w:history="1">
        <w:r w:rsidRPr="006C5458">
          <w:rPr>
            <w:rFonts w:ascii="Times New Roman" w:hAnsi="Times New Roman" w:cs="Times New Roman"/>
            <w:color w:val="0000FF"/>
          </w:rPr>
          <w:t>пунктом 3 части 4 статьи 12</w:t>
        </w:r>
      </w:hyperlink>
      <w:r w:rsidRPr="006C5458">
        <w:rPr>
          <w:rFonts w:ascii="Times New Roman" w:hAnsi="Times New Roman" w:cs="Times New Roman"/>
        </w:rPr>
        <w:t xml:space="preserve"> настоящего Федерального закона, земельный участок Фонда не передан в безвозмездное срочное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w:t>
      </w:r>
      <w:hyperlink w:anchor="Par134" w:history="1">
        <w:r w:rsidRPr="006C5458">
          <w:rPr>
            <w:rFonts w:ascii="Times New Roman" w:hAnsi="Times New Roman" w:cs="Times New Roman"/>
            <w:color w:val="0000FF"/>
          </w:rPr>
          <w:t>частью 5 статьи 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3" w:name="Par811"/>
      <w:bookmarkEnd w:id="103"/>
      <w:r w:rsidRPr="006C5458">
        <w:rPr>
          <w:rFonts w:ascii="Times New Roman" w:hAnsi="Times New Roman" w:cs="Times New Roman"/>
        </w:rPr>
        <w:t xml:space="preserve">21. В целях строительства жилья экономического класса (за исключением случаев, если кооператив создан в соответствии с </w:t>
      </w:r>
      <w:hyperlink w:anchor="Par783" w:history="1">
        <w:r w:rsidRPr="006C5458">
          <w:rPr>
            <w:rFonts w:ascii="Times New Roman" w:hAnsi="Times New Roman" w:cs="Times New Roman"/>
            <w:color w:val="0000FF"/>
          </w:rPr>
          <w:t>частью 8</w:t>
        </w:r>
      </w:hyperlink>
      <w:r w:rsidRPr="006C5458">
        <w:rPr>
          <w:rFonts w:ascii="Times New Roman" w:hAnsi="Times New Roman" w:cs="Times New Roman"/>
        </w:rPr>
        <w:t xml:space="preserve"> настоящей статьи в целях строительства объектов индивидуального жилищного строительства, осуществляемого самостоятельно членами кооператива) и (или)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ar828" w:history="1">
        <w:r w:rsidRPr="006C5458">
          <w:rPr>
            <w:rFonts w:ascii="Times New Roman" w:hAnsi="Times New Roman" w:cs="Times New Roman"/>
            <w:color w:val="0000FF"/>
          </w:rPr>
          <w:t>частями 27</w:t>
        </w:r>
      </w:hyperlink>
      <w:r w:rsidRPr="006C5458">
        <w:rPr>
          <w:rFonts w:ascii="Times New Roman" w:hAnsi="Times New Roman" w:cs="Times New Roman"/>
        </w:rPr>
        <w:t xml:space="preserve">, </w:t>
      </w:r>
      <w:hyperlink w:anchor="Par845" w:history="1">
        <w:r w:rsidRPr="006C5458">
          <w:rPr>
            <w:rFonts w:ascii="Times New Roman" w:hAnsi="Times New Roman" w:cs="Times New Roman"/>
            <w:color w:val="0000FF"/>
          </w:rPr>
          <w:t>31</w:t>
        </w:r>
      </w:hyperlink>
      <w:r w:rsidRPr="006C5458">
        <w:rPr>
          <w:rFonts w:ascii="Times New Roman" w:hAnsi="Times New Roman" w:cs="Times New Roman"/>
        </w:rPr>
        <w:t xml:space="preserve"> и </w:t>
      </w:r>
      <w:hyperlink w:anchor="Par850" w:history="1">
        <w:r w:rsidRPr="006C5458">
          <w:rPr>
            <w:rFonts w:ascii="Times New Roman" w:hAnsi="Times New Roman" w:cs="Times New Roman"/>
            <w:color w:val="0000FF"/>
          </w:rPr>
          <w:t>32</w:t>
        </w:r>
      </w:hyperlink>
      <w:r w:rsidRPr="006C5458">
        <w:rPr>
          <w:rFonts w:ascii="Times New Roman" w:hAnsi="Times New Roman" w:cs="Times New Roman"/>
        </w:rPr>
        <w:t xml:space="preserve"> настоящей статьи, договор на строительство жилья экономического класса и (или) объектов инженерной инфраструктуры (далее - договор строительного подряда) с лицом, которое соответствует установленным </w:t>
      </w:r>
      <w:hyperlink w:anchor="Par823" w:history="1">
        <w:r w:rsidRPr="006C5458">
          <w:rPr>
            <w:rFonts w:ascii="Times New Roman" w:hAnsi="Times New Roman" w:cs="Times New Roman"/>
            <w:color w:val="0000FF"/>
          </w:rPr>
          <w:t>частью 26</w:t>
        </w:r>
      </w:hyperlink>
      <w:r w:rsidRPr="006C5458">
        <w:rPr>
          <w:rFonts w:ascii="Times New Roman" w:hAnsi="Times New Roman" w:cs="Times New Roman"/>
        </w:rPr>
        <w:t xml:space="preserve"> настоящей статьи требованиям.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21 введена Федеральным </w:t>
      </w:r>
      <w:hyperlink r:id="rId39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4" w:name="Par813"/>
      <w:bookmarkEnd w:id="104"/>
      <w:r w:rsidRPr="006C5458">
        <w:rPr>
          <w:rFonts w:ascii="Times New Roman" w:hAnsi="Times New Roman" w:cs="Times New Roman"/>
        </w:rPr>
        <w:t xml:space="preserve">22. Кооператив с учетом положений, предусмотренных </w:t>
      </w:r>
      <w:hyperlink w:anchor="Par828" w:history="1">
        <w:r w:rsidRPr="006C5458">
          <w:rPr>
            <w:rFonts w:ascii="Times New Roman" w:hAnsi="Times New Roman" w:cs="Times New Roman"/>
            <w:color w:val="0000FF"/>
          </w:rPr>
          <w:t>частью 27</w:t>
        </w:r>
      </w:hyperlink>
      <w:r w:rsidRPr="006C5458">
        <w:rPr>
          <w:rFonts w:ascii="Times New Roman" w:hAnsi="Times New Roman" w:cs="Times New Roman"/>
        </w:rP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ar819" w:history="1">
        <w:r w:rsidRPr="006C5458">
          <w:rPr>
            <w:rFonts w:ascii="Times New Roman" w:hAnsi="Times New Roman" w:cs="Times New Roman"/>
            <w:color w:val="0000FF"/>
          </w:rPr>
          <w:t>частью 25</w:t>
        </w:r>
      </w:hyperlink>
      <w:r w:rsidRPr="006C5458">
        <w:rPr>
          <w:rFonts w:ascii="Times New Roman" w:hAnsi="Times New Roman" w:cs="Times New Roman"/>
        </w:rPr>
        <w:t xml:space="preserve"> настоящей статьи требованиям.</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22 введена Федеральным </w:t>
      </w:r>
      <w:hyperlink r:id="rId39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ar811" w:history="1">
        <w:r w:rsidRPr="006C5458">
          <w:rPr>
            <w:rFonts w:ascii="Times New Roman" w:hAnsi="Times New Roman" w:cs="Times New Roman"/>
            <w:color w:val="0000FF"/>
          </w:rPr>
          <w:t>части 21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23 введена Федеральным </w:t>
      </w:r>
      <w:hyperlink r:id="rId39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24. Порядок заключения кооперативом указанных в </w:t>
      </w:r>
      <w:hyperlink w:anchor="Par811" w:history="1">
        <w:r w:rsidRPr="006C5458">
          <w:rPr>
            <w:rFonts w:ascii="Times New Roman" w:hAnsi="Times New Roman" w:cs="Times New Roman"/>
            <w:color w:val="0000FF"/>
          </w:rPr>
          <w:t>частях 21</w:t>
        </w:r>
      </w:hyperlink>
      <w:r w:rsidRPr="006C5458">
        <w:rPr>
          <w:rFonts w:ascii="Times New Roman" w:hAnsi="Times New Roman" w:cs="Times New Roman"/>
        </w:rPr>
        <w:t xml:space="preserve"> и </w:t>
      </w:r>
      <w:hyperlink w:anchor="Par813" w:history="1">
        <w:r w:rsidRPr="006C5458">
          <w:rPr>
            <w:rFonts w:ascii="Times New Roman" w:hAnsi="Times New Roman" w:cs="Times New Roman"/>
            <w:color w:val="0000FF"/>
          </w:rPr>
          <w:t>22</w:t>
        </w:r>
      </w:hyperlink>
      <w:r w:rsidRPr="006C5458">
        <w:rPr>
          <w:rFonts w:ascii="Times New Roman" w:hAnsi="Times New Roman" w:cs="Times New Roman"/>
        </w:rPr>
        <w:t xml:space="preserve"> настоящей статьи договоров устанавливается общим собранием членов такого кооператива.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24 введена Федеральным </w:t>
      </w:r>
      <w:hyperlink r:id="rId39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5" w:name="Par819"/>
      <w:bookmarkEnd w:id="105"/>
      <w:r w:rsidRPr="006C5458">
        <w:rPr>
          <w:rFonts w:ascii="Times New Roman" w:hAnsi="Times New Roman" w:cs="Times New Roman"/>
        </w:rP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6" w:name="Par820"/>
      <w:bookmarkEnd w:id="106"/>
      <w:r w:rsidRPr="006C5458">
        <w:rPr>
          <w:rFonts w:ascii="Times New Roman" w:hAnsi="Times New Roman" w:cs="Times New Roman"/>
        </w:rPr>
        <w:t xml:space="preserve">1) наличие у указанного лица опыта работы в качестве технического заказчика при условии, что совокупный объем ввода объектов жилищного строительства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ar830" w:history="1">
        <w:r w:rsidRPr="006C5458">
          <w:rPr>
            <w:rFonts w:ascii="Times New Roman" w:hAnsi="Times New Roman" w:cs="Times New Roman"/>
            <w:color w:val="0000FF"/>
          </w:rPr>
          <w:t>частью 28</w:t>
        </w:r>
      </w:hyperlink>
      <w:r w:rsidRPr="006C5458">
        <w:rPr>
          <w:rFonts w:ascii="Times New Roman" w:hAnsi="Times New Roman" w:cs="Times New Roman"/>
        </w:rP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 xml:space="preserve">2) соответствие указанного лица требованиям, предусмотренным </w:t>
      </w:r>
      <w:hyperlink w:anchor="Par1011" w:history="1">
        <w:r w:rsidRPr="006C5458">
          <w:rPr>
            <w:rFonts w:ascii="Times New Roman" w:hAnsi="Times New Roman" w:cs="Times New Roman"/>
            <w:color w:val="0000FF"/>
          </w:rPr>
          <w:t>пунктами 3</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 статьи 16.7</w:t>
        </w:r>
      </w:hyperlink>
      <w:r w:rsidRPr="006C5458">
        <w:rPr>
          <w:rFonts w:ascii="Times New Roman" w:hAnsi="Times New Roman" w:cs="Times New Roman"/>
        </w:rPr>
        <w:t xml:space="preserve"> настоящего Федерального закона, на дату предоставления кооперативу указанным лицом документов, предусмотренных </w:t>
      </w:r>
      <w:hyperlink w:anchor="Par830" w:history="1">
        <w:r w:rsidRPr="006C5458">
          <w:rPr>
            <w:rFonts w:ascii="Times New Roman" w:hAnsi="Times New Roman" w:cs="Times New Roman"/>
            <w:color w:val="0000FF"/>
          </w:rPr>
          <w:t>частью 28</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25 введена Федеральным </w:t>
      </w:r>
      <w:hyperlink r:id="rId39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7" w:name="Par823"/>
      <w:bookmarkEnd w:id="107"/>
      <w:r w:rsidRPr="006C5458">
        <w:rPr>
          <w:rFonts w:ascii="Times New Roman" w:hAnsi="Times New Roman" w:cs="Times New Roman"/>
        </w:rP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8" w:name="Par824"/>
      <w:bookmarkEnd w:id="108"/>
      <w:r w:rsidRPr="006C5458">
        <w:rPr>
          <w:rFonts w:ascii="Times New Roman" w:hAnsi="Times New Roman" w:cs="Times New Roman"/>
        </w:rPr>
        <w:t>1) 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указанным лицом документов, предусмотренных частью 29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09" w:name="Par825"/>
      <w:bookmarkEnd w:id="109"/>
      <w:r w:rsidRPr="006C5458">
        <w:rPr>
          <w:rFonts w:ascii="Times New Roman" w:hAnsi="Times New Roman" w:cs="Times New Roman"/>
        </w:rPr>
        <w:t xml:space="preserve">2) наличие у указанного лица полученного в соответствии с </w:t>
      </w:r>
      <w:hyperlink r:id="rId398"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соответствие указанного лица требованиям, предусмотренным </w:t>
      </w:r>
      <w:hyperlink w:anchor="Par1011" w:history="1">
        <w:r w:rsidRPr="006C5458">
          <w:rPr>
            <w:rFonts w:ascii="Times New Roman" w:hAnsi="Times New Roman" w:cs="Times New Roman"/>
            <w:color w:val="0000FF"/>
          </w:rPr>
          <w:t>пунктами 3</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 статьи 16.7</w:t>
        </w:r>
      </w:hyperlink>
      <w:r w:rsidRPr="006C5458">
        <w:rPr>
          <w:rFonts w:ascii="Times New Roman" w:hAnsi="Times New Roman" w:cs="Times New Roman"/>
        </w:rPr>
        <w:t xml:space="preserve"> настоящего Федерального закона, на дату предоставления кооперативу указанным лицом документов, предусмотренных </w:t>
      </w:r>
      <w:hyperlink w:anchor="Par836" w:history="1">
        <w:r w:rsidRPr="006C5458">
          <w:rPr>
            <w:rFonts w:ascii="Times New Roman" w:hAnsi="Times New Roman" w:cs="Times New Roman"/>
            <w:color w:val="0000FF"/>
          </w:rPr>
          <w:t>частью 29</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26 введена Федеральным </w:t>
      </w:r>
      <w:hyperlink r:id="rId39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0" w:name="Par828"/>
      <w:bookmarkEnd w:id="110"/>
      <w:r w:rsidRPr="006C5458">
        <w:rPr>
          <w:rFonts w:ascii="Times New Roman" w:hAnsi="Times New Roman" w:cs="Times New Roman"/>
        </w:rPr>
        <w:t xml:space="preserve">27. Стоимость строительства жилья экономического класса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рассчитанную в соответствии с </w:t>
      </w:r>
      <w:hyperlink w:anchor="Par797" w:history="1">
        <w:r w:rsidRPr="006C5458">
          <w:rPr>
            <w:rFonts w:ascii="Times New Roman" w:hAnsi="Times New Roman" w:cs="Times New Roman"/>
            <w:color w:val="0000FF"/>
          </w:rPr>
          <w:t>частью 12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27 введена Федеральным </w:t>
      </w:r>
      <w:hyperlink r:id="rId400"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1" w:name="Par830"/>
      <w:bookmarkEnd w:id="111"/>
      <w:r w:rsidRPr="006C5458">
        <w:rPr>
          <w:rFonts w:ascii="Times New Roman" w:hAnsi="Times New Roman" w:cs="Times New Roman"/>
        </w:rPr>
        <w:t xml:space="preserve">28. В целях подтверждения выполнения предусмотренных </w:t>
      </w:r>
      <w:hyperlink w:anchor="Par820" w:history="1">
        <w:r w:rsidRPr="006C5458">
          <w:rPr>
            <w:rFonts w:ascii="Times New Roman" w:hAnsi="Times New Roman" w:cs="Times New Roman"/>
            <w:color w:val="0000FF"/>
          </w:rPr>
          <w:t>пунктом 1 части 25</w:t>
        </w:r>
      </w:hyperlink>
      <w:r w:rsidRPr="006C5458">
        <w:rPr>
          <w:rFonts w:ascii="Times New Roman" w:hAnsi="Times New Roman" w:cs="Times New Roman"/>
        </w:rP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2" w:name="Par831"/>
      <w:bookmarkEnd w:id="112"/>
      <w:r w:rsidRPr="006C5458">
        <w:rPr>
          <w:rFonts w:ascii="Times New Roman" w:hAnsi="Times New Roman" w:cs="Times New Roman"/>
        </w:rPr>
        <w:t>1) копии договоров, предусматривающих осуществление заинтересованным лицом функций технического заказчика и подтверждающих, что совокупный объем ввода объектов жилищного строительства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ar831" w:history="1">
        <w:r w:rsidRPr="006C5458">
          <w:rPr>
            <w:rFonts w:ascii="Times New Roman" w:hAnsi="Times New Roman" w:cs="Times New Roman"/>
            <w:color w:val="0000FF"/>
          </w:rPr>
          <w:t>пункте 1</w:t>
        </w:r>
      </w:hyperlink>
      <w:r w:rsidRPr="006C5458">
        <w:rPr>
          <w:rFonts w:ascii="Times New Roman" w:hAnsi="Times New Roman" w:cs="Times New Roman"/>
        </w:rPr>
        <w:t xml:space="preserve"> настоящей части;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копии разрешений на ввод объектов жилищного строительства, указанных в </w:t>
      </w:r>
      <w:hyperlink w:anchor="Par831" w:history="1">
        <w:r w:rsidRPr="006C5458">
          <w:rPr>
            <w:rFonts w:ascii="Times New Roman" w:hAnsi="Times New Roman" w:cs="Times New Roman"/>
            <w:color w:val="0000FF"/>
          </w:rPr>
          <w:t>пункте 1</w:t>
        </w:r>
      </w:hyperlink>
      <w:r w:rsidRPr="006C5458">
        <w:rPr>
          <w:rFonts w:ascii="Times New Roman" w:hAnsi="Times New Roman" w:cs="Times New Roman"/>
        </w:rPr>
        <w:t xml:space="preserve"> настоящей части, в эксплуатацию;</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28 введена Федеральным </w:t>
      </w:r>
      <w:hyperlink r:id="rId40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3" w:name="Par836"/>
      <w:bookmarkEnd w:id="113"/>
      <w:r w:rsidRPr="006C5458">
        <w:rPr>
          <w:rFonts w:ascii="Times New Roman" w:hAnsi="Times New Roman" w:cs="Times New Roman"/>
        </w:rPr>
        <w:t xml:space="preserve">29. В целях подтверждения выполнения предусмотренных </w:t>
      </w:r>
      <w:hyperlink w:anchor="Par824"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и </w:t>
      </w:r>
      <w:hyperlink w:anchor="Par825" w:history="1">
        <w:r w:rsidRPr="006C5458">
          <w:rPr>
            <w:rFonts w:ascii="Times New Roman" w:hAnsi="Times New Roman" w:cs="Times New Roman"/>
            <w:color w:val="0000FF"/>
          </w:rPr>
          <w:t>2 части 26</w:t>
        </w:r>
      </w:hyperlink>
      <w:r w:rsidRPr="006C5458">
        <w:rPr>
          <w:rFonts w:ascii="Times New Roman" w:hAnsi="Times New Roman" w:cs="Times New Roman"/>
        </w:rP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4" w:name="Par837"/>
      <w:bookmarkEnd w:id="114"/>
      <w:r w:rsidRPr="006C5458">
        <w:rPr>
          <w:rFonts w:ascii="Times New Roman" w:hAnsi="Times New Roman" w:cs="Times New Roman"/>
        </w:rPr>
        <w:lastRenderedPageBreak/>
        <w:t>1) копии договоров строительного подряда, подтверждающих, что совокупный объем ввода объектов жилищного строительства в эксплуатацию с участием заинтересованного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копии актов приемки объектов жилищного строительства, предусмотренных договорами, указанными в </w:t>
      </w:r>
      <w:hyperlink w:anchor="Par837" w:history="1">
        <w:r w:rsidRPr="006C5458">
          <w:rPr>
            <w:rFonts w:ascii="Times New Roman" w:hAnsi="Times New Roman" w:cs="Times New Roman"/>
            <w:color w:val="0000FF"/>
          </w:rPr>
          <w:t>пункте 1</w:t>
        </w:r>
      </w:hyperlink>
      <w:r w:rsidRPr="006C5458">
        <w:rPr>
          <w:rFonts w:ascii="Times New Roman" w:hAnsi="Times New Roman" w:cs="Times New Roman"/>
        </w:rPr>
        <w:t xml:space="preserve"> настоящей части;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копии разрешений на ввод объектов жилищного строительства, указанных в </w:t>
      </w:r>
      <w:hyperlink w:anchor="Par837" w:history="1">
        <w:r w:rsidRPr="006C5458">
          <w:rPr>
            <w:rFonts w:ascii="Times New Roman" w:hAnsi="Times New Roman" w:cs="Times New Roman"/>
            <w:color w:val="0000FF"/>
          </w:rPr>
          <w:t>пункте 1</w:t>
        </w:r>
      </w:hyperlink>
      <w:r w:rsidRPr="006C5458">
        <w:rPr>
          <w:rFonts w:ascii="Times New Roman" w:hAnsi="Times New Roman" w:cs="Times New Roman"/>
        </w:rPr>
        <w:t xml:space="preserve"> настоящей части, в эксплуатацию;</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29 введена Федеральным </w:t>
      </w:r>
      <w:hyperlink r:id="rId402"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30. Лица, заинтересованные в заключении договоров, указанных в </w:t>
      </w:r>
      <w:hyperlink w:anchor="Par811" w:history="1">
        <w:r w:rsidRPr="006C5458">
          <w:rPr>
            <w:rFonts w:ascii="Times New Roman" w:hAnsi="Times New Roman" w:cs="Times New Roman"/>
            <w:color w:val="0000FF"/>
          </w:rPr>
          <w:t>частях 21</w:t>
        </w:r>
      </w:hyperlink>
      <w:r w:rsidRPr="006C5458">
        <w:rPr>
          <w:rFonts w:ascii="Times New Roman" w:hAnsi="Times New Roman" w:cs="Times New Roman"/>
        </w:rPr>
        <w:t xml:space="preserve"> и </w:t>
      </w:r>
      <w:hyperlink w:anchor="Par813" w:history="1">
        <w:r w:rsidRPr="006C5458">
          <w:rPr>
            <w:rFonts w:ascii="Times New Roman" w:hAnsi="Times New Roman" w:cs="Times New Roman"/>
            <w:color w:val="0000FF"/>
          </w:rPr>
          <w:t>22</w:t>
        </w:r>
      </w:hyperlink>
      <w:r w:rsidRPr="006C5458">
        <w:rPr>
          <w:rFonts w:ascii="Times New Roman" w:hAnsi="Times New Roman" w:cs="Times New Roman"/>
        </w:rPr>
        <w:t xml:space="preserve"> настоящей статьи, в письменной форме декларируют соответствие требованиям, предусмотренным </w:t>
      </w:r>
      <w:hyperlink w:anchor="Par1011" w:history="1">
        <w:r w:rsidRPr="006C5458">
          <w:rPr>
            <w:rFonts w:ascii="Times New Roman" w:hAnsi="Times New Roman" w:cs="Times New Roman"/>
            <w:color w:val="0000FF"/>
          </w:rPr>
          <w:t>пунктами 3</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 статьи 16.7</w:t>
        </w:r>
      </w:hyperlink>
      <w:r w:rsidRPr="006C5458">
        <w:rPr>
          <w:rFonts w:ascii="Times New Roman" w:hAnsi="Times New Roman" w:cs="Times New Roman"/>
        </w:rPr>
        <w:t xml:space="preserve"> настоящего Федерального закона. При этом соответствие таких лиц требованию, предусмотренному </w:t>
      </w:r>
      <w:hyperlink w:anchor="Par1011" w:history="1">
        <w:r w:rsidRPr="006C5458">
          <w:rPr>
            <w:rFonts w:ascii="Times New Roman" w:hAnsi="Times New Roman" w:cs="Times New Roman"/>
            <w:color w:val="0000FF"/>
          </w:rPr>
          <w:t>пунктом 3 части 1 статьи 16.7</w:t>
        </w:r>
      </w:hyperlink>
      <w:r w:rsidRPr="006C5458">
        <w:rPr>
          <w:rFonts w:ascii="Times New Roman" w:hAnsi="Times New Roman" w:cs="Times New Roman"/>
        </w:rP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30 введена Федеральным </w:t>
      </w:r>
      <w:hyperlink r:id="rId403"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5" w:name="Par845"/>
      <w:bookmarkEnd w:id="115"/>
      <w:r w:rsidRPr="006C5458">
        <w:rPr>
          <w:rFonts w:ascii="Times New Roman" w:hAnsi="Times New Roman" w:cs="Times New Roman"/>
        </w:rPr>
        <w:t>31. Существенными условиями договора строительного подряда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обязательство генерального подрядчика или подрядчика построить по заданию кооператива или технического заказчика жилье экономического класса и (или) объекты инженерной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цена договора, определенная с учетом положений </w:t>
      </w:r>
      <w:hyperlink w:anchor="Par828" w:history="1">
        <w:r w:rsidRPr="006C5458">
          <w:rPr>
            <w:rFonts w:ascii="Times New Roman" w:hAnsi="Times New Roman" w:cs="Times New Roman"/>
            <w:color w:val="0000FF"/>
          </w:rPr>
          <w:t>части 27</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срок выполнения работ по строительству жилья экономического класса и (или) объектов инженерной инфраструктуры, не превышающий срока, на который с кооперативом заключен договор безвозмездного срочного пользования земельным участком Фонда.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31 введена Федеральным </w:t>
      </w:r>
      <w:hyperlink r:id="rId40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6" w:name="Par850"/>
      <w:bookmarkEnd w:id="116"/>
      <w:r w:rsidRPr="006C5458">
        <w:rPr>
          <w:rFonts w:ascii="Times New Roman" w:hAnsi="Times New Roman" w:cs="Times New Roman"/>
        </w:rPr>
        <w:t xml:space="preserve">32. В договоре строительного подряда могут быть установлены предусмотренные </w:t>
      </w:r>
      <w:hyperlink w:anchor="Par691" w:history="1">
        <w:r w:rsidRPr="006C5458">
          <w:rPr>
            <w:rFonts w:ascii="Times New Roman" w:hAnsi="Times New Roman" w:cs="Times New Roman"/>
            <w:color w:val="0000FF"/>
          </w:rPr>
          <w:t>пунктом 2 части 1 статьи 16.1</w:t>
        </w:r>
      </w:hyperlink>
      <w:r w:rsidRPr="006C5458">
        <w:rPr>
          <w:rFonts w:ascii="Times New Roman" w:hAnsi="Times New Roman" w:cs="Times New Roman"/>
        </w:rP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32 введена Федеральным </w:t>
      </w:r>
      <w:hyperlink r:id="rId40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17" w:name="Par853"/>
      <w:bookmarkEnd w:id="117"/>
      <w:r w:rsidRPr="006C5458">
        <w:rPr>
          <w:rFonts w:ascii="Times New Roman" w:hAnsi="Times New Roman" w:cs="Times New Roman"/>
        </w:rPr>
        <w:t>Статья 16.6. Особенности заключения по результатам аукционов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(введена Федеральным </w:t>
      </w:r>
      <w:hyperlink r:id="rId40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10.07.2012 N 118-ФЗ)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8" w:name="Par857"/>
      <w:bookmarkEnd w:id="118"/>
      <w:r w:rsidRPr="006C5458">
        <w:rPr>
          <w:rFonts w:ascii="Times New Roman" w:hAnsi="Times New Roman" w:cs="Times New Roman"/>
        </w:rPr>
        <w:t xml:space="preserve">1. Договор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договор аренды земельного участка Фонда для строительства жилья экономического класса, в том числе для его комплексного освоения в целях строительства такого </w:t>
      </w:r>
      <w:r w:rsidRPr="006C5458">
        <w:rPr>
          <w:rFonts w:ascii="Times New Roman" w:hAnsi="Times New Roman" w:cs="Times New Roman"/>
        </w:rPr>
        <w:lastRenderedPageBreak/>
        <w:t>жилья, заключаются по результатам аукционов на право заключения указанных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Организация и проведение аукционов на право заключения договоров, указанных в </w:t>
      </w:r>
      <w:hyperlink w:anchor="Par857" w:history="1">
        <w:r w:rsidRPr="006C5458">
          <w:rPr>
            <w:rFonts w:ascii="Times New Roman" w:hAnsi="Times New Roman" w:cs="Times New Roman"/>
            <w:color w:val="0000FF"/>
          </w:rPr>
          <w:t>части 1</w:t>
        </w:r>
      </w:hyperlink>
      <w:r w:rsidRPr="006C5458">
        <w:rPr>
          <w:rFonts w:ascii="Times New Roman" w:hAnsi="Times New Roman" w:cs="Times New Roman"/>
        </w:rPr>
        <w:t xml:space="preserve"> настоящей статьи, осуществляются в порядке и на условиях, которые предусмотрены </w:t>
      </w:r>
      <w:hyperlink r:id="rId407"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408"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19" w:name="Par859"/>
      <w:bookmarkEnd w:id="119"/>
      <w:r w:rsidRPr="006C5458">
        <w:rPr>
          <w:rFonts w:ascii="Times New Roman" w:hAnsi="Times New Roman" w:cs="Times New Roman"/>
        </w:rPr>
        <w:t>3. Аукционы на право заключения договоров безвозмездного срочного пользования земельными участками Фонда проводятся в целях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многоквартирных домов и (или) жилых домов блокированной застройки,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09"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10"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0" w:name="Par864"/>
      <w:bookmarkEnd w:id="120"/>
      <w:r w:rsidRPr="006C5458">
        <w:rPr>
          <w:rFonts w:ascii="Times New Roman" w:hAnsi="Times New Roman" w:cs="Times New Roman"/>
        </w:rPr>
        <w:t xml:space="preserve">4. В случае проведения аукционов на право заключения договоров безвозмездного срочного пользования земельными участками Фонда для их комплексного освоения в целях строительства жилья экономического класса наряду со строительством многоквартирных домов и жилых домов, указанных в </w:t>
      </w:r>
      <w:hyperlink w:anchor="Par859"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Победителем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1" w:name="Par866"/>
      <w:bookmarkEnd w:id="121"/>
      <w:r w:rsidRPr="006C5458">
        <w:rPr>
          <w:rFonts w:ascii="Times New Roman" w:hAnsi="Times New Roman" w:cs="Times New Roman"/>
        </w:rPr>
        <w:t>6. Существенными условиями договора безвозмездного срочного пользования земельным участком Фонда для строительства жилья экономического класса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сведения о земельном участке (кадастровый номер земельного участка, его площадь, местоположение);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2" w:name="Par869"/>
      <w:bookmarkEnd w:id="122"/>
      <w:r w:rsidRPr="006C5458">
        <w:rPr>
          <w:rFonts w:ascii="Times New Roman" w:hAnsi="Times New Roman" w:cs="Times New Roman"/>
        </w:rPr>
        <w:t xml:space="preserve">3) обязательство лица, с которым заключен этот договор, продать или в случае заключения предусмотренного Федеральным </w:t>
      </w:r>
      <w:hyperlink r:id="rId41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право лица, с которым заключен этот договор, по истечении срока, предусмотренного </w:t>
      </w:r>
      <w:hyperlink w:anchor="Par930" w:history="1">
        <w:r w:rsidRPr="006C5458">
          <w:rPr>
            <w:rFonts w:ascii="Times New Roman" w:hAnsi="Times New Roman" w:cs="Times New Roman"/>
            <w:color w:val="0000FF"/>
          </w:rPr>
          <w:t>пунктом 2 части 34</w:t>
        </w:r>
      </w:hyperlink>
      <w:r w:rsidRPr="006C5458">
        <w:rPr>
          <w:rFonts w:ascii="Times New Roman" w:hAnsi="Times New Roman" w:cs="Times New Roman"/>
        </w:rPr>
        <w:t xml:space="preserve"> настоящей статьи, продать жилье экономического класса любому лицу без ограничения его цены, указанной в протоколе о результатах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или договора участия в </w:t>
      </w:r>
      <w:r w:rsidRPr="006C5458">
        <w:rPr>
          <w:rFonts w:ascii="Times New Roman" w:hAnsi="Times New Roman" w:cs="Times New Roman"/>
        </w:rPr>
        <w:lastRenderedPageBreak/>
        <w:t xml:space="preserve">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список граждан,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3" w:name="Par872"/>
      <w:bookmarkEnd w:id="123"/>
      <w:r w:rsidRPr="006C5458">
        <w:rPr>
          <w:rFonts w:ascii="Times New Roman" w:hAnsi="Times New Roman" w:cs="Times New Roman"/>
        </w:rPr>
        <w:t>6) способы и размер обеспечения выполнения обязательств, вытекающих из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7) срок действия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ответственность сторон за неисполнение или ненадлежащее исполнение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4" w:name="Par875"/>
      <w:bookmarkEnd w:id="124"/>
      <w:r w:rsidRPr="006C5458">
        <w:rPr>
          <w:rFonts w:ascii="Times New Roman" w:hAnsi="Times New Roman" w:cs="Times New Roman"/>
        </w:rPr>
        <w:t xml:space="preserve">7. Существенными условиями договора безвозмездного срочного пользования земельным участком Фонда для его комплексного освоения в целях строительства жилья экономического класса наряду с условиями, указанными в </w:t>
      </w:r>
      <w:hyperlink w:anchor="Par866" w:history="1">
        <w:r w:rsidRPr="006C5458">
          <w:rPr>
            <w:rFonts w:ascii="Times New Roman" w:hAnsi="Times New Roman" w:cs="Times New Roman"/>
            <w:color w:val="0000FF"/>
          </w:rPr>
          <w:t>части 6</w:t>
        </w:r>
      </w:hyperlink>
      <w:r w:rsidRPr="006C5458">
        <w:rPr>
          <w:rFonts w:ascii="Times New Roman" w:hAnsi="Times New Roman" w:cs="Times New Roman"/>
        </w:rPr>
        <w:t xml:space="preserve"> настоящей статьи,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обязательство лица, с которым заключен этот договор, осуществить подготовку проекта планировки территории и проекта межевания территории, максимальный срок подготовки таких документов;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обязательство лица, с которым заключен этот договор, осуществить образование земельных участков из земельного участка Фонда, переданного в безвозмездное срочное пользование, в соответствии с утвержденным проектом межевания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5" w:name="Par878"/>
      <w:bookmarkEnd w:id="125"/>
      <w:r w:rsidRPr="006C5458">
        <w:rPr>
          <w:rFonts w:ascii="Times New Roman" w:hAnsi="Times New Roman" w:cs="Times New Roman"/>
        </w:rPr>
        <w:t>3) условия обеспечения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максимальный срок выполнения такого обязательства;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обязательство Фонда передать без проведения аукциона в безвозмездное срочное пользование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6" w:name="Par880"/>
      <w:bookmarkEnd w:id="126"/>
      <w:r w:rsidRPr="006C5458">
        <w:rPr>
          <w:rFonts w:ascii="Times New Roman" w:hAnsi="Times New Roman" w:cs="Times New Roman"/>
        </w:rPr>
        <w:t>8. Начальная цена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определяется как средняя рыночная стоимость одного квадратного метра общей площади жилого помещения в соответствующем субъекте Российской Федерации, установленная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дату принятия Фондом решения о проведении указанного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9. 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предусмотренные </w:t>
      </w:r>
      <w:hyperlink r:id="rId412" w:history="1">
        <w:r w:rsidRPr="006C5458">
          <w:rPr>
            <w:rFonts w:ascii="Times New Roman" w:hAnsi="Times New Roman" w:cs="Times New Roman"/>
            <w:color w:val="0000FF"/>
          </w:rPr>
          <w:t>подпунктами 1</w:t>
        </w:r>
      </w:hyperlink>
      <w:r w:rsidRPr="006C5458">
        <w:rPr>
          <w:rFonts w:ascii="Times New Roman" w:hAnsi="Times New Roman" w:cs="Times New Roman"/>
        </w:rPr>
        <w:t xml:space="preserve"> - </w:t>
      </w:r>
      <w:hyperlink r:id="rId413" w:history="1">
        <w:r w:rsidRPr="006C5458">
          <w:rPr>
            <w:rFonts w:ascii="Times New Roman" w:hAnsi="Times New Roman" w:cs="Times New Roman"/>
            <w:color w:val="0000FF"/>
          </w:rPr>
          <w:t>3</w:t>
        </w:r>
      </w:hyperlink>
      <w:r w:rsidRPr="006C5458">
        <w:rPr>
          <w:rFonts w:ascii="Times New Roman" w:hAnsi="Times New Roman" w:cs="Times New Roman"/>
        </w:rPr>
        <w:t xml:space="preserve">, </w:t>
      </w:r>
      <w:hyperlink r:id="rId414" w:history="1">
        <w:r w:rsidRPr="006C5458">
          <w:rPr>
            <w:rFonts w:ascii="Times New Roman" w:hAnsi="Times New Roman" w:cs="Times New Roman"/>
            <w:color w:val="0000FF"/>
          </w:rPr>
          <w:t>6</w:t>
        </w:r>
      </w:hyperlink>
      <w:r w:rsidRPr="006C5458">
        <w:rPr>
          <w:rFonts w:ascii="Times New Roman" w:hAnsi="Times New Roman" w:cs="Times New Roman"/>
        </w:rPr>
        <w:t xml:space="preserve"> и </w:t>
      </w:r>
      <w:hyperlink r:id="rId415" w:history="1">
        <w:r w:rsidRPr="006C5458">
          <w:rPr>
            <w:rFonts w:ascii="Times New Roman" w:hAnsi="Times New Roman" w:cs="Times New Roman"/>
            <w:color w:val="0000FF"/>
          </w:rPr>
          <w:t>7 пункта 10 статьи 38.1</w:t>
        </w:r>
      </w:hyperlink>
      <w:r w:rsidRPr="006C5458">
        <w:rPr>
          <w:rFonts w:ascii="Times New Roman" w:hAnsi="Times New Roman" w:cs="Times New Roman"/>
        </w:rPr>
        <w:t xml:space="preserve"> Земельного кодекса Российской Федерации, а также следующие сведения: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7" w:name="Par882"/>
      <w:bookmarkEnd w:id="127"/>
      <w:r w:rsidRPr="006C5458">
        <w:rPr>
          <w:rFonts w:ascii="Times New Roman" w:hAnsi="Times New Roman" w:cs="Times New Roman"/>
        </w:rPr>
        <w:t>1) предмет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начальная цена аукциона, определяемая в соответствии с </w:t>
      </w:r>
      <w:hyperlink w:anchor="Par880" w:history="1">
        <w:r w:rsidRPr="006C5458">
          <w:rPr>
            <w:rFonts w:ascii="Times New Roman" w:hAnsi="Times New Roman" w:cs="Times New Roman"/>
            <w:color w:val="0000FF"/>
          </w:rPr>
          <w:t>частью 8</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8" w:name="Par884"/>
      <w:bookmarkEnd w:id="128"/>
      <w:r w:rsidRPr="006C5458">
        <w:rPr>
          <w:rFonts w:ascii="Times New Roman" w:hAnsi="Times New Roman" w:cs="Times New Roman"/>
        </w:rPr>
        <w:t xml:space="preserve">3) предусмотренное в соответствии с ходатайством органа государственной власти субъекта Российской Федерации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ar859"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w:t>
      </w:r>
      <w:r w:rsidRPr="006C5458">
        <w:rPr>
          <w:rFonts w:ascii="Times New Roman" w:hAnsi="Times New Roman" w:cs="Times New Roman"/>
        </w:rPr>
        <w:lastRenderedPageBreak/>
        <w:t xml:space="preserve">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в отношении всех жилых помещений, которые должны быть построены на земельном участке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существенные условия договора безвозмездного срочного пользования земельным участком Фонда для строительства жилья экономического класса или договора безвозмездного срочного пользования земельным участком Фонда для его комплексного освоения в целях строительства жилья экономического класса, в том числе срок безвозмездного срочного пользования земельным участком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29" w:name="Par886"/>
      <w:bookmarkEnd w:id="129"/>
      <w:r w:rsidRPr="006C5458">
        <w:rPr>
          <w:rFonts w:ascii="Times New Roman" w:hAnsi="Times New Roman" w:cs="Times New Roman"/>
        </w:rPr>
        <w:t>5) способы и размер обеспечения заявки на участие в аукционе;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0" w:name="Par887"/>
      <w:bookmarkEnd w:id="130"/>
      <w:r w:rsidRPr="006C5458">
        <w:rPr>
          <w:rFonts w:ascii="Times New Roman" w:hAnsi="Times New Roman" w:cs="Times New Roman"/>
        </w:rPr>
        <w:t xml:space="preserve">6) способы обеспечения выполнения обязательств, предусмотренные </w:t>
      </w:r>
      <w:hyperlink w:anchor="Par872" w:history="1">
        <w:r w:rsidRPr="006C5458">
          <w:rPr>
            <w:rFonts w:ascii="Times New Roman" w:hAnsi="Times New Roman" w:cs="Times New Roman"/>
            <w:color w:val="0000FF"/>
          </w:rPr>
          <w:t>пунктом 6 части 6</w:t>
        </w:r>
      </w:hyperlink>
      <w:r w:rsidRPr="006C5458">
        <w:rPr>
          <w:rFonts w:ascii="Times New Roman" w:hAnsi="Times New Roman" w:cs="Times New Roman"/>
        </w:rPr>
        <w:t xml:space="preserve"> настоящей статьи, и их объем.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10. 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может содержать сведения, предусмотренные </w:t>
      </w:r>
      <w:hyperlink w:anchor="Par689" w:history="1">
        <w:r w:rsidRPr="006C5458">
          <w:rPr>
            <w:rFonts w:ascii="Times New Roman" w:hAnsi="Times New Roman" w:cs="Times New Roman"/>
            <w:color w:val="0000FF"/>
          </w:rPr>
          <w:t>частью 1 статьи 16.1</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11. Организатор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1" w:name="Par890"/>
      <w:bookmarkEnd w:id="131"/>
      <w:r w:rsidRPr="006C5458">
        <w:rPr>
          <w:rFonts w:ascii="Times New Roman" w:hAnsi="Times New Roman" w:cs="Times New Roman"/>
        </w:rPr>
        <w:t>12. Извещение о проведении аукциона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2" w:name="Par891"/>
      <w:bookmarkEnd w:id="132"/>
      <w:r w:rsidRPr="006C5458">
        <w:rPr>
          <w:rFonts w:ascii="Times New Roman" w:hAnsi="Times New Roman" w:cs="Times New Roman"/>
        </w:rPr>
        <w:t xml:space="preserve">13. В случае, если аукцион на право заключения договора безвозмездного срочного пользования земельным участком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416" w:history="1">
        <w:r w:rsidRPr="006C5458">
          <w:rPr>
            <w:rFonts w:ascii="Times New Roman" w:hAnsi="Times New Roman" w:cs="Times New Roman"/>
            <w:color w:val="0000FF"/>
          </w:rPr>
          <w:t>статьей 38.1</w:t>
        </w:r>
      </w:hyperlink>
      <w:r w:rsidRPr="006C5458">
        <w:rPr>
          <w:rFonts w:ascii="Times New Roman" w:hAnsi="Times New Roman" w:cs="Times New Roman"/>
        </w:rPr>
        <w:t xml:space="preserve"> Земельного кодекса Российской Федерации, и с единственным участником аукциона не заключен договор безвозмездного срочного пользования земельным участком Фонда для строительства жилья экономического класса или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либо победитель аукциона уклонился от заключения соответствующего договора, а также в случае, если до истечения установленного срока не поступило ни одной заявки на участие в таком аукционе либо ни один из заявителей не был допущен к участию в таком аукционе, Фонд проводит аукцион на право заключения договора аренды земельного участка Фонда для строительства жилья экономического класса или договора аренды земельного участка Фонда для его комплексного освоения в целях строительства жилья экономического класса в соответствии с </w:t>
      </w:r>
      <w:hyperlink w:anchor="Par859" w:history="1">
        <w:r w:rsidRPr="006C5458">
          <w:rPr>
            <w:rFonts w:ascii="Times New Roman" w:hAnsi="Times New Roman" w:cs="Times New Roman"/>
            <w:color w:val="0000FF"/>
          </w:rPr>
          <w:t>частями 3</w:t>
        </w:r>
      </w:hyperlink>
      <w:r w:rsidRPr="006C5458">
        <w:rPr>
          <w:rFonts w:ascii="Times New Roman" w:hAnsi="Times New Roman" w:cs="Times New Roman"/>
        </w:rPr>
        <w:t xml:space="preserve"> - </w:t>
      </w:r>
      <w:hyperlink w:anchor="Par890" w:history="1">
        <w:r w:rsidRPr="006C5458">
          <w:rPr>
            <w:rFonts w:ascii="Times New Roman" w:hAnsi="Times New Roman" w:cs="Times New Roman"/>
            <w:color w:val="0000FF"/>
          </w:rPr>
          <w:t>12</w:t>
        </w:r>
      </w:hyperlink>
      <w:r w:rsidRPr="006C5458">
        <w:rPr>
          <w:rFonts w:ascii="Times New Roman" w:hAnsi="Times New Roman" w:cs="Times New Roman"/>
        </w:rPr>
        <w:t xml:space="preserve"> настоящей статьи с учетом положений, установленных </w:t>
      </w:r>
      <w:hyperlink w:anchor="Par893" w:history="1">
        <w:r w:rsidRPr="006C5458">
          <w:rPr>
            <w:rFonts w:ascii="Times New Roman" w:hAnsi="Times New Roman" w:cs="Times New Roman"/>
            <w:color w:val="0000FF"/>
          </w:rPr>
          <w:t>частями 14</w:t>
        </w:r>
      </w:hyperlink>
      <w:r w:rsidRPr="006C5458">
        <w:rPr>
          <w:rFonts w:ascii="Times New Roman" w:hAnsi="Times New Roman" w:cs="Times New Roman"/>
        </w:rPr>
        <w:t xml:space="preserve"> - </w:t>
      </w:r>
      <w:hyperlink w:anchor="Par895" w:history="1">
        <w:r w:rsidRPr="006C5458">
          <w:rPr>
            <w:rFonts w:ascii="Times New Roman" w:hAnsi="Times New Roman" w:cs="Times New Roman"/>
            <w:color w:val="0000FF"/>
          </w:rPr>
          <w:t>16</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30.12.2012 </w:t>
      </w:r>
      <w:hyperlink r:id="rId417"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23.07.2013 </w:t>
      </w:r>
      <w:hyperlink r:id="rId418"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3" w:name="Par893"/>
      <w:bookmarkEnd w:id="133"/>
      <w:r w:rsidRPr="006C5458">
        <w:rPr>
          <w:rFonts w:ascii="Times New Roman" w:hAnsi="Times New Roman" w:cs="Times New Roman"/>
        </w:rPr>
        <w:t xml:space="preserve">14. Существенными условиями договора аренды земельного участка Фонда для строительства жилья экономического класса являются условия, указанные в </w:t>
      </w:r>
      <w:hyperlink w:anchor="Par866" w:history="1">
        <w:r w:rsidRPr="006C5458">
          <w:rPr>
            <w:rFonts w:ascii="Times New Roman" w:hAnsi="Times New Roman" w:cs="Times New Roman"/>
            <w:color w:val="0000FF"/>
          </w:rPr>
          <w:t>части 6</w:t>
        </w:r>
      </w:hyperlink>
      <w:r w:rsidRPr="006C5458">
        <w:rPr>
          <w:rFonts w:ascii="Times New Roman" w:hAnsi="Times New Roman" w:cs="Times New Roman"/>
        </w:rPr>
        <w:t xml:space="preserve"> настоящей статьи, а также размер арендной платы за земельный участок Фонда. При этом размер такой арендной платы определяется в размере ставки земельного налога за единицу площади указанного земельного участка. В случае изменения размера ставки земельного налога размер арендной платы подлежит изменению с учетом изменения размера ставки земельного налога.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4" w:name="Par894"/>
      <w:bookmarkEnd w:id="134"/>
      <w:r w:rsidRPr="006C5458">
        <w:rPr>
          <w:rFonts w:ascii="Times New Roman" w:hAnsi="Times New Roman" w:cs="Times New Roman"/>
        </w:rPr>
        <w:t xml:space="preserve">15. Существенными условиями договора аренды земельного участка Фонда для его комплексного освоения в целях строительства жилья экономического класса наряду с условиями, </w:t>
      </w:r>
      <w:r w:rsidRPr="006C5458">
        <w:rPr>
          <w:rFonts w:ascii="Times New Roman" w:hAnsi="Times New Roman" w:cs="Times New Roman"/>
        </w:rPr>
        <w:lastRenderedPageBreak/>
        <w:t xml:space="preserve">предусмотренными </w:t>
      </w:r>
      <w:hyperlink w:anchor="Par893" w:history="1">
        <w:r w:rsidRPr="006C5458">
          <w:rPr>
            <w:rFonts w:ascii="Times New Roman" w:hAnsi="Times New Roman" w:cs="Times New Roman"/>
            <w:color w:val="0000FF"/>
          </w:rPr>
          <w:t>частью 14</w:t>
        </w:r>
      </w:hyperlink>
      <w:r w:rsidRPr="006C5458">
        <w:rPr>
          <w:rFonts w:ascii="Times New Roman" w:hAnsi="Times New Roman" w:cs="Times New Roman"/>
        </w:rPr>
        <w:t xml:space="preserve"> настоящей статьи, являются условия, указанные в </w:t>
      </w:r>
      <w:hyperlink w:anchor="Par875" w:history="1">
        <w:r w:rsidRPr="006C5458">
          <w:rPr>
            <w:rFonts w:ascii="Times New Roman" w:hAnsi="Times New Roman" w:cs="Times New Roman"/>
            <w:color w:val="0000FF"/>
          </w:rPr>
          <w:t>части 7</w:t>
        </w:r>
      </w:hyperlink>
      <w:r w:rsidRPr="006C5458">
        <w:rPr>
          <w:rFonts w:ascii="Times New Roman" w:hAnsi="Times New Roman" w:cs="Times New Roman"/>
        </w:rPr>
        <w:t xml:space="preserve"> настоящей статьи, и обязательство Фонда передать лицу, с которым заключен этот договор, без проведения аукциона в аренду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5" w:name="Par895"/>
      <w:bookmarkEnd w:id="135"/>
      <w:r w:rsidRPr="006C5458">
        <w:rPr>
          <w:rFonts w:ascii="Times New Roman" w:hAnsi="Times New Roman" w:cs="Times New Roman"/>
        </w:rPr>
        <w:t xml:space="preserve">16. Извещение о проведении аукциона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должно содержать сведения, указанные в </w:t>
      </w:r>
      <w:hyperlink w:anchor="Par882"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 </w:t>
      </w:r>
      <w:hyperlink w:anchor="Par884" w:history="1">
        <w:r w:rsidRPr="006C5458">
          <w:rPr>
            <w:rFonts w:ascii="Times New Roman" w:hAnsi="Times New Roman" w:cs="Times New Roman"/>
            <w:color w:val="0000FF"/>
          </w:rPr>
          <w:t>3</w:t>
        </w:r>
      </w:hyperlink>
      <w:r w:rsidRPr="006C5458">
        <w:rPr>
          <w:rFonts w:ascii="Times New Roman" w:hAnsi="Times New Roman" w:cs="Times New Roman"/>
        </w:rPr>
        <w:t xml:space="preserve">, </w:t>
      </w:r>
      <w:hyperlink w:anchor="Par886" w:history="1">
        <w:r w:rsidRPr="006C5458">
          <w:rPr>
            <w:rFonts w:ascii="Times New Roman" w:hAnsi="Times New Roman" w:cs="Times New Roman"/>
            <w:color w:val="0000FF"/>
          </w:rPr>
          <w:t>5</w:t>
        </w:r>
      </w:hyperlink>
      <w:r w:rsidRPr="006C5458">
        <w:rPr>
          <w:rFonts w:ascii="Times New Roman" w:hAnsi="Times New Roman" w:cs="Times New Roman"/>
        </w:rPr>
        <w:t xml:space="preserve"> и </w:t>
      </w:r>
      <w:hyperlink w:anchor="Par887" w:history="1">
        <w:r w:rsidRPr="006C5458">
          <w:rPr>
            <w:rFonts w:ascii="Times New Roman" w:hAnsi="Times New Roman" w:cs="Times New Roman"/>
            <w:color w:val="0000FF"/>
          </w:rPr>
          <w:t>6 части 9</w:t>
        </w:r>
      </w:hyperlink>
      <w:r w:rsidRPr="006C5458">
        <w:rPr>
          <w:rFonts w:ascii="Times New Roman" w:hAnsi="Times New Roman" w:cs="Times New Roman"/>
        </w:rPr>
        <w:t xml:space="preserve"> настоящей статьи, а также сведения об указанных в </w:t>
      </w:r>
      <w:hyperlink w:anchor="Par893" w:history="1">
        <w:r w:rsidRPr="006C5458">
          <w:rPr>
            <w:rFonts w:ascii="Times New Roman" w:hAnsi="Times New Roman" w:cs="Times New Roman"/>
            <w:color w:val="0000FF"/>
          </w:rPr>
          <w:t>частях 14</w:t>
        </w:r>
      </w:hyperlink>
      <w:r w:rsidRPr="006C5458">
        <w:rPr>
          <w:rFonts w:ascii="Times New Roman" w:hAnsi="Times New Roman" w:cs="Times New Roman"/>
        </w:rPr>
        <w:t xml:space="preserve"> и </w:t>
      </w:r>
      <w:hyperlink w:anchor="Par894" w:history="1">
        <w:r w:rsidRPr="006C5458">
          <w:rPr>
            <w:rFonts w:ascii="Times New Roman" w:hAnsi="Times New Roman" w:cs="Times New Roman"/>
            <w:color w:val="0000FF"/>
          </w:rPr>
          <w:t>15</w:t>
        </w:r>
      </w:hyperlink>
      <w:r w:rsidRPr="006C5458">
        <w:rPr>
          <w:rFonts w:ascii="Times New Roman" w:hAnsi="Times New Roman" w:cs="Times New Roman"/>
        </w:rPr>
        <w:t xml:space="preserve"> настоящей статьи существенных условиях этого договора и о размере арендной платы за земельный участок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17. В случае, если аукцион на право заключения договора аренды земельного участка Фонда для строительства жилья экономического класса, в том числе для его комплексного освоения в целях строительства такого жилья, был признан не состоявшимся по основаниям, предусмотренным </w:t>
      </w:r>
      <w:hyperlink r:id="rId419" w:history="1">
        <w:r w:rsidRPr="006C5458">
          <w:rPr>
            <w:rFonts w:ascii="Times New Roman" w:hAnsi="Times New Roman" w:cs="Times New Roman"/>
            <w:color w:val="0000FF"/>
          </w:rPr>
          <w:t>статьей 38.1</w:t>
        </w:r>
      </w:hyperlink>
      <w:r w:rsidRPr="006C5458">
        <w:rPr>
          <w:rFonts w:ascii="Times New Roman" w:hAnsi="Times New Roman" w:cs="Times New Roman"/>
        </w:rPr>
        <w:t xml:space="preserve"> Земельного кодекса Российской Федерации, и с единственным участником аукциона не заключен договор аренды земельного участка Фонда для строительства жилья экономического класса или договор аренды земельного участка Фонда для его комплексного освоения в целях строительства жилья экономического класса либо победитель аукциона уклонился от заключения соответствующего договора аренды, а также в случае, если до истечения установленного срока не поступило ни одной заявки на участие в таком аукционе либо ни один из заявителей не был допущен к участию в таком аукционе, Фонд осуществляет продажу земельного участка Фонда или права на заключение договора аренды земельного участка Фонда для жилищного строительства, в том числе для его комплексного освоения в целях жилищного строительства, в соответствии с </w:t>
      </w:r>
      <w:hyperlink w:anchor="Par135" w:history="1">
        <w:r w:rsidRPr="006C5458">
          <w:rPr>
            <w:rFonts w:ascii="Times New Roman" w:hAnsi="Times New Roman" w:cs="Times New Roman"/>
            <w:color w:val="0000FF"/>
          </w:rPr>
          <w:t>пунктом 1 части 5 статьи 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30.12.2012 </w:t>
      </w:r>
      <w:hyperlink r:id="rId420" w:history="1">
        <w:r w:rsidRPr="006C5458">
          <w:rPr>
            <w:rFonts w:ascii="Times New Roman" w:hAnsi="Times New Roman" w:cs="Times New Roman"/>
            <w:color w:val="0000FF"/>
          </w:rPr>
          <w:t>N 290-ФЗ</w:t>
        </w:r>
      </w:hyperlink>
      <w:r w:rsidRPr="006C5458">
        <w:rPr>
          <w:rFonts w:ascii="Times New Roman" w:hAnsi="Times New Roman" w:cs="Times New Roman"/>
        </w:rPr>
        <w:t xml:space="preserve">, от 23.07.2013 </w:t>
      </w:r>
      <w:hyperlink r:id="rId421" w:history="1">
        <w:r w:rsidRPr="006C5458">
          <w:rPr>
            <w:rFonts w:ascii="Times New Roman" w:hAnsi="Times New Roman" w:cs="Times New Roman"/>
            <w:color w:val="0000FF"/>
          </w:rPr>
          <w:t>N 239-ФЗ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18. В соответствии с условиями, предусмотренными </w:t>
      </w:r>
      <w:hyperlink w:anchor="Par878" w:history="1">
        <w:r w:rsidRPr="006C5458">
          <w:rPr>
            <w:rFonts w:ascii="Times New Roman" w:hAnsi="Times New Roman" w:cs="Times New Roman"/>
            <w:color w:val="0000FF"/>
          </w:rPr>
          <w:t>пунктом 3 части 7</w:t>
        </w:r>
      </w:hyperlink>
      <w:r w:rsidRPr="006C5458">
        <w:rPr>
          <w:rFonts w:ascii="Times New Roman" w:hAnsi="Times New Roman" w:cs="Times New Roman"/>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859" w:history="1">
        <w:r w:rsidRPr="006C5458">
          <w:rPr>
            <w:rFonts w:ascii="Times New Roman" w:hAnsi="Times New Roman" w:cs="Times New Roman"/>
            <w:color w:val="0000FF"/>
          </w:rPr>
          <w:t>частях 3</w:t>
        </w:r>
      </w:hyperlink>
      <w:r w:rsidRPr="006C5458">
        <w:rPr>
          <w:rFonts w:ascii="Times New Roman" w:hAnsi="Times New Roman" w:cs="Times New Roman"/>
        </w:rPr>
        <w:t xml:space="preserve"> и </w:t>
      </w:r>
      <w:hyperlink w:anchor="Par864" w:history="1">
        <w:r w:rsidRPr="006C5458">
          <w:rPr>
            <w:rFonts w:ascii="Times New Roman" w:hAnsi="Times New Roman" w:cs="Times New Roman"/>
            <w:color w:val="0000FF"/>
          </w:rPr>
          <w:t>4</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2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318-ФЗ)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6" w:name="Par900"/>
      <w:bookmarkEnd w:id="136"/>
      <w:r w:rsidRPr="006C5458">
        <w:rPr>
          <w:rFonts w:ascii="Times New Roman" w:hAnsi="Times New Roman" w:cs="Times New Roman"/>
        </w:rPr>
        <w:t xml:space="preserve">19. В случае, если в соответствии с условиями, предусмотренными </w:t>
      </w:r>
      <w:hyperlink w:anchor="Par878" w:history="1">
        <w:r w:rsidRPr="006C5458">
          <w:rPr>
            <w:rFonts w:ascii="Times New Roman" w:hAnsi="Times New Roman" w:cs="Times New Roman"/>
            <w:color w:val="0000FF"/>
          </w:rPr>
          <w:t>пунктом 3 части 7</w:t>
        </w:r>
      </w:hyperlink>
      <w:r w:rsidRPr="006C5458">
        <w:rPr>
          <w:rFonts w:ascii="Times New Roman" w:hAnsi="Times New Roman" w:cs="Times New Roman"/>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или договор аренды земельного участка Фонда для его комплексного освоения в целях строительства жилья экономического класса, существенными условиями этих договоров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7" w:name="Par901"/>
      <w:bookmarkEnd w:id="137"/>
      <w:r w:rsidRPr="006C5458">
        <w:rPr>
          <w:rFonts w:ascii="Times New Roman" w:hAnsi="Times New Roman" w:cs="Times New Roman"/>
        </w:rPr>
        <w:t xml:space="preserve">20. Для определения условий, предусмотренных </w:t>
      </w:r>
      <w:hyperlink w:anchor="Par878" w:history="1">
        <w:r w:rsidRPr="006C5458">
          <w:rPr>
            <w:rFonts w:ascii="Times New Roman" w:hAnsi="Times New Roman" w:cs="Times New Roman"/>
            <w:color w:val="0000FF"/>
          </w:rPr>
          <w:t>пунктом 3 части 7</w:t>
        </w:r>
      </w:hyperlink>
      <w:r w:rsidRPr="006C5458">
        <w:rPr>
          <w:rFonts w:ascii="Times New Roman" w:hAnsi="Times New Roman" w:cs="Times New Roman"/>
        </w:rPr>
        <w:t xml:space="preserve"> настоящей статьи, и осуществления мероприятий по реализации этих условий Фонд вправе заключать соглашения, указанные в </w:t>
      </w:r>
      <w:hyperlink w:anchor="Par119" w:history="1">
        <w:r w:rsidRPr="006C5458">
          <w:rPr>
            <w:rFonts w:ascii="Times New Roman" w:hAnsi="Times New Roman" w:cs="Times New Roman"/>
            <w:color w:val="0000FF"/>
          </w:rPr>
          <w:t>части 4 статьи 3</w:t>
        </w:r>
      </w:hyperlink>
      <w:r w:rsidRPr="006C5458">
        <w:rPr>
          <w:rFonts w:ascii="Times New Roman" w:hAnsi="Times New Roman" w:cs="Times New Roman"/>
        </w:rP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ar859" w:history="1">
        <w:r w:rsidRPr="006C5458">
          <w:rPr>
            <w:rFonts w:ascii="Times New Roman" w:hAnsi="Times New Roman" w:cs="Times New Roman"/>
            <w:color w:val="0000FF"/>
          </w:rPr>
          <w:t>частях 3</w:t>
        </w:r>
      </w:hyperlink>
      <w:r w:rsidRPr="006C5458">
        <w:rPr>
          <w:rFonts w:ascii="Times New Roman" w:hAnsi="Times New Roman" w:cs="Times New Roman"/>
        </w:rPr>
        <w:t xml:space="preserve"> и </w:t>
      </w:r>
      <w:hyperlink w:anchor="Par864" w:history="1">
        <w:r w:rsidRPr="006C5458">
          <w:rPr>
            <w:rFonts w:ascii="Times New Roman" w:hAnsi="Times New Roman" w:cs="Times New Roman"/>
            <w:color w:val="0000FF"/>
          </w:rPr>
          <w:t>4</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23"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30.12.2012 N 318-ФЗ)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21. При обороте земельных участков Фонда, переданных в безвозмездное срочное пользование или аренду для строительства жилья экономического класса, в том числе для их </w:t>
      </w:r>
      <w:r w:rsidRPr="006C5458">
        <w:rPr>
          <w:rFonts w:ascii="Times New Roman" w:hAnsi="Times New Roman" w:cs="Times New Roman"/>
        </w:rPr>
        <w:lastRenderedPageBreak/>
        <w:t xml:space="preserve">комплексного освоения в целях строительства такого жилья, к новым правообладателям переходят обязанности по выполнению требований, предусмотренных </w:t>
      </w:r>
      <w:hyperlink w:anchor="Par866" w:history="1">
        <w:r w:rsidRPr="006C5458">
          <w:rPr>
            <w:rFonts w:ascii="Times New Roman" w:hAnsi="Times New Roman" w:cs="Times New Roman"/>
            <w:color w:val="0000FF"/>
          </w:rPr>
          <w:t>частями 6</w:t>
        </w:r>
      </w:hyperlink>
      <w:r w:rsidRPr="006C5458">
        <w:rPr>
          <w:rFonts w:ascii="Times New Roman" w:hAnsi="Times New Roman" w:cs="Times New Roman"/>
        </w:rPr>
        <w:t xml:space="preserve">, </w:t>
      </w:r>
      <w:hyperlink w:anchor="Par875" w:history="1">
        <w:r w:rsidRPr="006C5458">
          <w:rPr>
            <w:rFonts w:ascii="Times New Roman" w:hAnsi="Times New Roman" w:cs="Times New Roman"/>
            <w:color w:val="0000FF"/>
          </w:rPr>
          <w:t>7</w:t>
        </w:r>
      </w:hyperlink>
      <w:r w:rsidRPr="006C5458">
        <w:rPr>
          <w:rFonts w:ascii="Times New Roman" w:hAnsi="Times New Roman" w:cs="Times New Roman"/>
        </w:rPr>
        <w:t xml:space="preserve"> и </w:t>
      </w:r>
      <w:hyperlink w:anchor="Par900" w:history="1">
        <w:r w:rsidRPr="006C5458">
          <w:rPr>
            <w:rFonts w:ascii="Times New Roman" w:hAnsi="Times New Roman" w:cs="Times New Roman"/>
            <w:color w:val="0000FF"/>
          </w:rPr>
          <w:t>19</w:t>
        </w:r>
      </w:hyperlink>
      <w:r w:rsidRPr="006C5458">
        <w:rPr>
          <w:rFonts w:ascii="Times New Roman" w:hAnsi="Times New Roman" w:cs="Times New Roman"/>
        </w:rPr>
        <w:t xml:space="preserve"> настоящей статьи. При этом оборот земельных участков Фонда допускается с согласия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8" w:name="Par904"/>
      <w:bookmarkEnd w:id="138"/>
      <w:r w:rsidRPr="006C5458">
        <w:rPr>
          <w:rFonts w:ascii="Times New Roman" w:hAnsi="Times New Roman" w:cs="Times New Roman"/>
        </w:rPr>
        <w:t xml:space="preserve">22. Для обеспечения выполнения лицом,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обязательств, предусмотренных </w:t>
      </w:r>
      <w:hyperlink w:anchor="Par869" w:history="1">
        <w:r w:rsidRPr="006C5458">
          <w:rPr>
            <w:rFonts w:ascii="Times New Roman" w:hAnsi="Times New Roman" w:cs="Times New Roman"/>
            <w:color w:val="0000FF"/>
          </w:rPr>
          <w:t>пунктом 3 части 6</w:t>
        </w:r>
      </w:hyperlink>
      <w:r w:rsidRPr="006C5458">
        <w:rPr>
          <w:rFonts w:ascii="Times New Roman" w:hAnsi="Times New Roman" w:cs="Times New Roman"/>
        </w:rPr>
        <w:t xml:space="preserve"> настоящей статьи, глава поселения,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ar859"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утверждает списки граждан (из числа определенных в соответствии с </w:t>
      </w:r>
      <w:hyperlink w:anchor="Par931" w:history="1">
        <w:r w:rsidRPr="006C5458">
          <w:rPr>
            <w:rFonts w:ascii="Times New Roman" w:hAnsi="Times New Roman" w:cs="Times New Roman"/>
            <w:color w:val="0000FF"/>
          </w:rPr>
          <w:t>частью 35</w:t>
        </w:r>
      </w:hyperlink>
      <w:r w:rsidRPr="006C5458">
        <w:rPr>
          <w:rFonts w:ascii="Times New Roman" w:hAnsi="Times New Roman" w:cs="Times New Roman"/>
        </w:rP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поселения, главой городского округа, и размещению на официальном сайте муниципального образования и официальном сайте Фонда в информационно-телекоммуникационной сети "Интернет" не позднее чем через пять рабочих дней с даты утверждения таких списков.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24"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23. В случае, если гражданин включен в предусмотренные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списки граждан и на дату утверждения таких списков относился к определенной в соответствии с </w:t>
      </w:r>
      <w:hyperlink w:anchor="Par931" w:history="1">
        <w:r w:rsidRPr="006C5458">
          <w:rPr>
            <w:rFonts w:ascii="Times New Roman" w:hAnsi="Times New Roman" w:cs="Times New Roman"/>
            <w:color w:val="0000FF"/>
          </w:rPr>
          <w:t>частью 35</w:t>
        </w:r>
      </w:hyperlink>
      <w:r w:rsidRPr="006C5458">
        <w:rPr>
          <w:rFonts w:ascii="Times New Roman" w:hAnsi="Times New Roman" w:cs="Times New Roman"/>
        </w:rPr>
        <w:t xml:space="preserve"> настоящей статьи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39" w:name="Par907"/>
      <w:bookmarkEnd w:id="139"/>
      <w:r w:rsidRPr="006C5458">
        <w:rPr>
          <w:rFonts w:ascii="Times New Roman" w:hAnsi="Times New Roman" w:cs="Times New Roman"/>
        </w:rPr>
        <w:t xml:space="preserve">24. До истечения срока, предусмотренного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глава поселения, глава городского округа вправе вносить изменения в списки граждан, утвержденные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такого жилья, в том числе для их комплексного освоения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ar859"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25"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0" w:name="Par909"/>
      <w:bookmarkEnd w:id="140"/>
      <w:r w:rsidRPr="006C5458">
        <w:rPr>
          <w:rFonts w:ascii="Times New Roman" w:hAnsi="Times New Roman" w:cs="Times New Roman"/>
        </w:rPr>
        <w:t>1) поступления заявления гражданина об исключении его из такого списка;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1" w:name="Par910"/>
      <w:bookmarkEnd w:id="141"/>
      <w:r w:rsidRPr="006C5458">
        <w:rPr>
          <w:rFonts w:ascii="Times New Roman" w:hAnsi="Times New Roman" w:cs="Times New Roman"/>
        </w:rPr>
        <w:t>2) смерти гражданина, включенного в такой список, или объявления судом его умершим;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замены гражданина, исключенного из такого списка в соответствии с </w:t>
      </w:r>
      <w:hyperlink w:anchor="Par909" w:history="1">
        <w:r w:rsidRPr="006C5458">
          <w:rPr>
            <w:rFonts w:ascii="Times New Roman" w:hAnsi="Times New Roman" w:cs="Times New Roman"/>
            <w:color w:val="0000FF"/>
          </w:rPr>
          <w:t>пунктом 1</w:t>
        </w:r>
      </w:hyperlink>
      <w:r w:rsidRPr="006C5458">
        <w:rPr>
          <w:rFonts w:ascii="Times New Roman" w:hAnsi="Times New Roman" w:cs="Times New Roman"/>
        </w:rPr>
        <w:t xml:space="preserve"> или </w:t>
      </w:r>
      <w:hyperlink w:anchor="Par910" w:history="1">
        <w:r w:rsidRPr="006C5458">
          <w:rPr>
            <w:rFonts w:ascii="Times New Roman" w:hAnsi="Times New Roman" w:cs="Times New Roman"/>
            <w:color w:val="0000FF"/>
          </w:rPr>
          <w:t>2</w:t>
        </w:r>
      </w:hyperlink>
      <w:r w:rsidRPr="006C5458">
        <w:rPr>
          <w:rFonts w:ascii="Times New Roman" w:hAnsi="Times New Roman" w:cs="Times New Roman"/>
        </w:rPr>
        <w:t xml:space="preserve"> настоящей части, другим гражданином с учетом требований, предусмотренных </w:t>
      </w:r>
      <w:hyperlink w:anchor="Par931" w:history="1">
        <w:r w:rsidRPr="006C5458">
          <w:rPr>
            <w:rFonts w:ascii="Times New Roman" w:hAnsi="Times New Roman" w:cs="Times New Roman"/>
            <w:color w:val="0000FF"/>
          </w:rPr>
          <w:t>частью 35</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2" w:name="Par912"/>
      <w:bookmarkEnd w:id="142"/>
      <w:r w:rsidRPr="006C5458">
        <w:rPr>
          <w:rFonts w:ascii="Times New Roman" w:hAnsi="Times New Roman" w:cs="Times New Roman"/>
        </w:rPr>
        <w:t xml:space="preserve">25. Изменения, предусмотренные </w:t>
      </w:r>
      <w:hyperlink w:anchor="Par907" w:history="1">
        <w:r w:rsidRPr="006C5458">
          <w:rPr>
            <w:rFonts w:ascii="Times New Roman" w:hAnsi="Times New Roman" w:cs="Times New Roman"/>
            <w:color w:val="0000FF"/>
          </w:rPr>
          <w:t>частью 24</w:t>
        </w:r>
      </w:hyperlink>
      <w:r w:rsidRPr="006C5458">
        <w:rPr>
          <w:rFonts w:ascii="Times New Roman" w:hAnsi="Times New Roman" w:cs="Times New Roman"/>
        </w:rPr>
        <w:t xml:space="preserve"> настоящей статьи, подлежат опубликованию в официальных средствах массовой информации, определенных главой поселения, главой городского округа, и размещению на официальном сайте муниципального образования и официальном сайте Фонда в информационно-телекоммуникационной сети "Интернет" не позднее чем через пять рабочих дней с даты внесения таких изменений.</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2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3" w:name="Par914"/>
      <w:bookmarkEnd w:id="143"/>
      <w:r w:rsidRPr="006C5458">
        <w:rPr>
          <w:rFonts w:ascii="Times New Roman" w:hAnsi="Times New Roman" w:cs="Times New Roman"/>
        </w:rPr>
        <w:t xml:space="preserve">26. Лицо, с которым заключен договор, предусмотренный </w:t>
      </w:r>
      <w:hyperlink w:anchor="Par857"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обязано заключить в отношении жилых помещений, указанных в </w:t>
      </w:r>
      <w:hyperlink w:anchor="Par859"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 xml:space="preserve">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безвозмездного срочного пользования земельным участком Фонда для его комплексного освоения в целях строительства жилья экономического класса или договор аренды земельного участка Фонда для его комплексного освоения в целях строительства жилья экономического класса, имеет право приобрести указанные земельные участки соответственно на праве безвозмездного срочного пользования, аренды без проведения аукциона. При этом сохраняются обязанности такого лица по выполнению требований, предусмотренных </w:t>
      </w:r>
      <w:hyperlink w:anchor="Par866" w:history="1">
        <w:r w:rsidRPr="006C5458">
          <w:rPr>
            <w:rFonts w:ascii="Times New Roman" w:hAnsi="Times New Roman" w:cs="Times New Roman"/>
            <w:color w:val="0000FF"/>
          </w:rPr>
          <w:t>частями 6</w:t>
        </w:r>
      </w:hyperlink>
      <w:r w:rsidRPr="006C5458">
        <w:rPr>
          <w:rFonts w:ascii="Times New Roman" w:hAnsi="Times New Roman" w:cs="Times New Roman"/>
        </w:rPr>
        <w:t xml:space="preserve">, </w:t>
      </w:r>
      <w:hyperlink w:anchor="Par900" w:history="1">
        <w:r w:rsidRPr="006C5458">
          <w:rPr>
            <w:rFonts w:ascii="Times New Roman" w:hAnsi="Times New Roman" w:cs="Times New Roman"/>
            <w:color w:val="0000FF"/>
          </w:rPr>
          <w:t>19</w:t>
        </w:r>
      </w:hyperlink>
      <w:r w:rsidRPr="006C5458">
        <w:rPr>
          <w:rFonts w:ascii="Times New Roman" w:hAnsi="Times New Roman" w:cs="Times New Roman"/>
        </w:rPr>
        <w:t xml:space="preserve"> и </w:t>
      </w:r>
      <w:hyperlink w:anchor="Par914" w:history="1">
        <w:r w:rsidRPr="006C5458">
          <w:rPr>
            <w:rFonts w:ascii="Times New Roman" w:hAnsi="Times New Roman" w:cs="Times New Roman"/>
            <w:color w:val="0000FF"/>
          </w:rPr>
          <w:t>26</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4" w:name="Par916"/>
      <w:bookmarkEnd w:id="144"/>
      <w:r w:rsidRPr="006C5458">
        <w:rPr>
          <w:rFonts w:ascii="Times New Roman" w:hAnsi="Times New Roman" w:cs="Times New Roman"/>
        </w:rP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931" w:history="1">
        <w:r w:rsidRPr="006C5458">
          <w:rPr>
            <w:rFonts w:ascii="Times New Roman" w:hAnsi="Times New Roman" w:cs="Times New Roman"/>
            <w:color w:val="0000FF"/>
          </w:rPr>
          <w:t>частью 35</w:t>
        </w:r>
      </w:hyperlink>
      <w:r w:rsidRPr="006C5458">
        <w:rPr>
          <w:rFonts w:ascii="Times New Roman" w:hAnsi="Times New Roman" w:cs="Times New Roman"/>
        </w:rPr>
        <w:t xml:space="preserve"> настоящей статьи, указываются: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ar857"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цена договора купли-продажи жилья экономического класса или цена договора участия в 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ar857"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29.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список граждан, либо в случае, предусмотренном </w:t>
      </w:r>
      <w:hyperlink w:anchor="Par935" w:history="1">
        <w:r w:rsidRPr="006C5458">
          <w:rPr>
            <w:rFonts w:ascii="Times New Roman" w:hAnsi="Times New Roman" w:cs="Times New Roman"/>
            <w:color w:val="0000FF"/>
          </w:rPr>
          <w:t>частью 39</w:t>
        </w:r>
      </w:hyperlink>
      <w:r w:rsidRPr="006C5458">
        <w:rPr>
          <w:rFonts w:ascii="Times New Roman" w:hAnsi="Times New Roman" w:cs="Times New Roman"/>
        </w:rPr>
        <w:t xml:space="preserve"> настоящей статьи, иным лицом, является протокол о результатах аукциона на право заключения договора, предусмотренного </w:t>
      </w:r>
      <w:hyperlink w:anchor="Par857"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5" w:name="Par920"/>
      <w:bookmarkEnd w:id="145"/>
      <w:r w:rsidRPr="006C5458">
        <w:rPr>
          <w:rFonts w:ascii="Times New Roman" w:hAnsi="Times New Roman" w:cs="Times New Roman"/>
        </w:rPr>
        <w:t>30. В случае заключения лицом,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31. В случае уклонения лица,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список граждан, указанный гражданин вправе обратиться в суд с требованием о понуждении заключить соответствующий договор, а также о возмещении убытков, причиненных уклонением от его заключения.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6" w:name="Par922"/>
      <w:bookmarkEnd w:id="146"/>
      <w:r w:rsidRPr="006C5458">
        <w:rPr>
          <w:rFonts w:ascii="Times New Roman" w:hAnsi="Times New Roman" w:cs="Times New Roman"/>
        </w:rPr>
        <w:t xml:space="preserve">32. Лицо,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w:t>
      </w:r>
      <w:r w:rsidRPr="006C5458">
        <w:rPr>
          <w:rFonts w:ascii="Times New Roman" w:hAnsi="Times New Roman" w:cs="Times New Roman"/>
        </w:rPr>
        <w:lastRenderedPageBreak/>
        <w:t>комплексного освоения в целях строительства такого жилья, на официальном сайте Фонда в информационно-телекоммуникационной сети "Интернет" обязано размещать: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список граждан, по цене, не превышающей цены, указанной в протоколе о результатах соответствующего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7" w:name="Par924"/>
      <w:bookmarkEnd w:id="147"/>
      <w:r w:rsidRPr="006C5458">
        <w:rPr>
          <w:rFonts w:ascii="Times New Roman" w:hAnsi="Times New Roman" w:cs="Times New Roman"/>
        </w:rP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список граждан, по цене, не превышающей цены, указанной в протоколе о результатах соответствующего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срочного пользования земельным участком Фонда для строительства жилья экономического класса с гражданами, включенными в список граждан, утвержденный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33.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904" w:history="1">
        <w:r w:rsidRPr="006C5458">
          <w:rPr>
            <w:rFonts w:ascii="Times New Roman" w:hAnsi="Times New Roman" w:cs="Times New Roman"/>
            <w:color w:val="0000FF"/>
          </w:rPr>
          <w:t>частями 22</w:t>
        </w:r>
      </w:hyperlink>
      <w:r w:rsidRPr="006C5458">
        <w:rPr>
          <w:rFonts w:ascii="Times New Roman" w:hAnsi="Times New Roman" w:cs="Times New Roman"/>
        </w:rPr>
        <w:t xml:space="preserve">, </w:t>
      </w:r>
      <w:hyperlink w:anchor="Par912" w:history="1">
        <w:r w:rsidRPr="006C5458">
          <w:rPr>
            <w:rFonts w:ascii="Times New Roman" w:hAnsi="Times New Roman" w:cs="Times New Roman"/>
            <w:color w:val="0000FF"/>
          </w:rPr>
          <w:t>25</w:t>
        </w:r>
      </w:hyperlink>
      <w:r w:rsidRPr="006C5458">
        <w:rPr>
          <w:rFonts w:ascii="Times New Roman" w:hAnsi="Times New Roman" w:cs="Times New Roman"/>
        </w:rPr>
        <w:t xml:space="preserve"> и </w:t>
      </w:r>
      <w:hyperlink w:anchor="Par922" w:history="1">
        <w:r w:rsidRPr="006C5458">
          <w:rPr>
            <w:rFonts w:ascii="Times New Roman" w:hAnsi="Times New Roman" w:cs="Times New Roman"/>
            <w:color w:val="0000FF"/>
          </w:rPr>
          <w:t>32</w:t>
        </w:r>
      </w:hyperlink>
      <w:r w:rsidRPr="006C5458">
        <w:rPr>
          <w:rFonts w:ascii="Times New Roman" w:hAnsi="Times New Roman" w:cs="Times New Roman"/>
        </w:rPr>
        <w:t xml:space="preserve"> настоящей статьи, без взимания платы.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8" w:name="Par928"/>
      <w:bookmarkEnd w:id="148"/>
      <w:r w:rsidRPr="006C5458">
        <w:rPr>
          <w:rFonts w:ascii="Times New Roman" w:hAnsi="Times New Roman" w:cs="Times New Roman"/>
        </w:rPr>
        <w:t xml:space="preserve">34. Граждане, включенные в утвержденные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списки граждан, имеют право обратиться к лицу, которому земельный участок Фонда передан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для заключения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участия в долевом строительстве жилья экономического класса, строящегося на земельном участке Фонда, до даты ввода в эксплуатацию многоквартирных домов, жилых домов;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49" w:name="Par930"/>
      <w:bookmarkEnd w:id="149"/>
      <w:r w:rsidRPr="006C5458">
        <w:rPr>
          <w:rFonts w:ascii="Times New Roman" w:hAnsi="Times New Roman" w:cs="Times New Roman"/>
        </w:rPr>
        <w:t xml:space="preserve">2) купли-продажи жилья экономического класса, построенного на земельном участке Фонда, в течение двенадцати месяцев со дня размещения на официальном сайте Фонда в информационно-телекоммуникационной сети "Интернет" информации, предусмотренной </w:t>
      </w:r>
      <w:hyperlink w:anchor="Par924" w:history="1">
        <w:r w:rsidRPr="006C5458">
          <w:rPr>
            <w:rFonts w:ascii="Times New Roman" w:hAnsi="Times New Roman" w:cs="Times New Roman"/>
            <w:color w:val="0000FF"/>
          </w:rPr>
          <w:t>пунктом 2 части 32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0" w:name="Par931"/>
      <w:bookmarkEnd w:id="150"/>
      <w:r w:rsidRPr="006C5458">
        <w:rPr>
          <w:rFonts w:ascii="Times New Roman" w:hAnsi="Times New Roman" w:cs="Times New Roman"/>
        </w:rPr>
        <w:t xml:space="preserve">35. В целях настоящего Федерального закона Правительство Российской Федерации определяет отдельные </w:t>
      </w:r>
      <w:hyperlink r:id="rId427" w:history="1">
        <w:r w:rsidRPr="006C5458">
          <w:rPr>
            <w:rFonts w:ascii="Times New Roman" w:hAnsi="Times New Roman" w:cs="Times New Roman"/>
            <w:color w:val="0000FF"/>
          </w:rPr>
          <w:t>категории</w:t>
        </w:r>
      </w:hyperlink>
      <w:r w:rsidRPr="006C5458">
        <w:rPr>
          <w:rFonts w:ascii="Times New Roman" w:hAnsi="Times New Roman" w:cs="Times New Roman"/>
        </w:rP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а также </w:t>
      </w:r>
      <w:hyperlink r:id="rId428" w:history="1">
        <w:r w:rsidRPr="006C5458">
          <w:rPr>
            <w:rFonts w:ascii="Times New Roman" w:hAnsi="Times New Roman" w:cs="Times New Roman"/>
            <w:color w:val="0000FF"/>
          </w:rPr>
          <w:t>форму</w:t>
        </w:r>
      </w:hyperlink>
      <w:r w:rsidRPr="006C5458">
        <w:rPr>
          <w:rFonts w:ascii="Times New Roman" w:hAnsi="Times New Roman" w:cs="Times New Roman"/>
        </w:rPr>
        <w:t xml:space="preserve"> указанного списка и состав сведений, включаемых в указанный список.</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1" w:name="Par932"/>
      <w:bookmarkEnd w:id="151"/>
      <w:r w:rsidRPr="006C5458">
        <w:rPr>
          <w:rFonts w:ascii="Times New Roman" w:hAnsi="Times New Roman" w:cs="Times New Roman"/>
        </w:rPr>
        <w:t xml:space="preserve">36. 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37.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 xml:space="preserve">38. 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списки граждан, до истечения двенадцати месяцев со дня размещения в информационно-телекоммуникационной сети "Интернет" информации, предусмотренной </w:t>
      </w:r>
      <w:hyperlink w:anchor="Par924" w:history="1">
        <w:r w:rsidRPr="006C5458">
          <w:rPr>
            <w:rFonts w:ascii="Times New Roman" w:hAnsi="Times New Roman" w:cs="Times New Roman"/>
            <w:color w:val="0000FF"/>
          </w:rPr>
          <w:t>пунктом 2 части 32</w:t>
        </w:r>
      </w:hyperlink>
      <w:r w:rsidRPr="006C5458">
        <w:rPr>
          <w:rFonts w:ascii="Times New Roman" w:hAnsi="Times New Roman" w:cs="Times New Roman"/>
        </w:rPr>
        <w:t xml:space="preserve"> настоящей статьи, считаются ничтожными.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2" w:name="Par935"/>
      <w:bookmarkEnd w:id="152"/>
      <w:r w:rsidRPr="006C5458">
        <w:rPr>
          <w:rFonts w:ascii="Times New Roman" w:hAnsi="Times New Roman" w:cs="Times New Roman"/>
        </w:rPr>
        <w:t xml:space="preserve">39. В случае, если граждане, включенные в утвержденные в соответствии с </w:t>
      </w:r>
      <w:hyperlink w:anchor="Par90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списки граждан, не воспользуются правом на приобретение жилья экономического класса, построенного или строящегося на земельных участках Фонда,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сроки, предусмотренные </w:t>
      </w:r>
      <w:hyperlink w:anchor="Par928"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такое жилье подлежит продаже любым лицам без ограничения его цены.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3" w:name="Par937"/>
      <w:bookmarkEnd w:id="153"/>
      <w:r w:rsidRPr="006C5458">
        <w:rPr>
          <w:rFonts w:ascii="Times New Roman" w:hAnsi="Times New Roman" w:cs="Times New Roman"/>
        </w:rPr>
        <w:t>Статья 16.6-1. Особенности заключения по результатам аукционов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(введена Федеральным </w:t>
      </w:r>
      <w:hyperlink r:id="rId429"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4" w:name="Par941"/>
      <w:bookmarkEnd w:id="154"/>
      <w:r w:rsidRPr="006C5458">
        <w:rPr>
          <w:rFonts w:ascii="Times New Roman" w:hAnsi="Times New Roman" w:cs="Times New Roman"/>
        </w:rPr>
        <w:t>1. Договоры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заключаются по результатам аукционов на право заключения указанных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Организация и проведение аукционов на право заключения договоров, указанных в </w:t>
      </w:r>
      <w:hyperlink w:anchor="Par941" w:history="1">
        <w:r w:rsidRPr="006C5458">
          <w:rPr>
            <w:rFonts w:ascii="Times New Roman" w:hAnsi="Times New Roman" w:cs="Times New Roman"/>
            <w:color w:val="0000FF"/>
          </w:rPr>
          <w:t>части 1</w:t>
        </w:r>
      </w:hyperlink>
      <w:r w:rsidRPr="006C5458">
        <w:rPr>
          <w:rFonts w:ascii="Times New Roman" w:hAnsi="Times New Roman" w:cs="Times New Roman"/>
        </w:rPr>
        <w:t xml:space="preserve"> настоящей статьи, осуществляются в порядке и на условиях, которые предусмотрены </w:t>
      </w:r>
      <w:hyperlink r:id="rId430"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431"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с учетом особенностей, установленных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5" w:name="Par943"/>
      <w:bookmarkEnd w:id="155"/>
      <w:r w:rsidRPr="006C5458">
        <w:rPr>
          <w:rFonts w:ascii="Times New Roman" w:hAnsi="Times New Roman" w:cs="Times New Roman"/>
        </w:rPr>
        <w:t>3. Аукционы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проводятся в целях строительства в минимально требуемом объеме жилья экономического класса, а именно:</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многоквартирных домов и (или) жилых домов блокированной застройки, в которых предусматривается определенное в соответствии с </w:t>
      </w:r>
      <w:hyperlink w:anchor="Par973" w:history="1">
        <w:r w:rsidRPr="006C5458">
          <w:rPr>
            <w:rFonts w:ascii="Times New Roman" w:hAnsi="Times New Roman" w:cs="Times New Roman"/>
            <w:color w:val="0000FF"/>
          </w:rPr>
          <w:t>частью 11</w:t>
        </w:r>
      </w:hyperlink>
      <w:r w:rsidRPr="006C5458">
        <w:rPr>
          <w:rFonts w:ascii="Times New Roman" w:hAnsi="Times New Roman" w:cs="Times New Roman"/>
        </w:rPr>
        <w:t xml:space="preserve"> настоящей статьи минимальное общее количество жилых помещений, соответствующих условиям отнесения к жилью экономического класса и подлежащих продаже по цене, не превышающей цены, определенной по результатам таких аукционов, в сроки, предусмотренные </w:t>
      </w:r>
      <w:hyperlink w:anchor="Par928"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определенного в соответствии с </w:t>
      </w:r>
      <w:hyperlink w:anchor="Par973" w:history="1">
        <w:r w:rsidRPr="006C5458">
          <w:rPr>
            <w:rFonts w:ascii="Times New Roman" w:hAnsi="Times New Roman" w:cs="Times New Roman"/>
            <w:color w:val="0000FF"/>
          </w:rPr>
          <w:t>частью 11</w:t>
        </w:r>
      </w:hyperlink>
      <w:r w:rsidRPr="006C5458">
        <w:rPr>
          <w:rFonts w:ascii="Times New Roman" w:hAnsi="Times New Roman" w:cs="Times New Roman"/>
        </w:rPr>
        <w:t xml:space="preserve"> настоящей статьи минимального общего количества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ar928"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6" w:name="Par946"/>
      <w:bookmarkEnd w:id="156"/>
      <w:r w:rsidRPr="006C5458">
        <w:rPr>
          <w:rFonts w:ascii="Times New Roman" w:hAnsi="Times New Roman" w:cs="Times New Roman"/>
        </w:rPr>
        <w:t xml:space="preserve">4. В случае проведения аукционов на право заключения договоров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 наряду со строительством многоквартирных домов и жилых домов, указанных в </w:t>
      </w:r>
      <w:hyperlink w:anchor="Par943"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Победителем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w:t>
      </w:r>
      <w:r w:rsidRPr="006C5458">
        <w:rPr>
          <w:rFonts w:ascii="Times New Roman" w:hAnsi="Times New Roman" w:cs="Times New Roman"/>
        </w:rPr>
        <w:lastRenderedPageBreak/>
        <w:t xml:space="preserve">для его комплексного освоения в целях строительства в минимально требуемом объеме жилья экономического класса и иного жилищного строительства,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за исключением случая, предусмотренного </w:t>
      </w:r>
      <w:hyperlink w:anchor="Par948" w:history="1">
        <w:r w:rsidRPr="006C5458">
          <w:rPr>
            <w:rFonts w:ascii="Times New Roman" w:hAnsi="Times New Roman" w:cs="Times New Roman"/>
            <w:color w:val="0000FF"/>
          </w:rPr>
          <w:t>частью 6</w:t>
        </w:r>
      </w:hyperlink>
      <w:r w:rsidRPr="006C5458">
        <w:rPr>
          <w:rFonts w:ascii="Times New Roman" w:hAnsi="Times New Roman" w:cs="Times New Roman"/>
        </w:rPr>
        <w:t xml:space="preserve"> настоящей статьи. При этом указанная минимальная цена не может превышать начальную цену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7" w:name="Par948"/>
      <w:bookmarkEnd w:id="157"/>
      <w:r w:rsidRPr="006C5458">
        <w:rPr>
          <w:rFonts w:ascii="Times New Roman" w:hAnsi="Times New Roman" w:cs="Times New Roman"/>
        </w:rPr>
        <w:t xml:space="preserve">6. В случае, если при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цена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снижена до пятидесяти процентов от начальной цены аукциона и указанную цену подтвердили два и более участника, указанная цена фиксируется и проводится аукцион по продаже права на заключение такого договора аренды в соответствии с </w:t>
      </w:r>
      <w:hyperlink w:anchor="Par135" w:history="1">
        <w:r w:rsidRPr="006C5458">
          <w:rPr>
            <w:rFonts w:ascii="Times New Roman" w:hAnsi="Times New Roman" w:cs="Times New Roman"/>
            <w:color w:val="0000FF"/>
          </w:rPr>
          <w:t>пунктом 1 части 5 статьи 4</w:t>
        </w:r>
      </w:hyperlink>
      <w:r w:rsidRPr="006C5458">
        <w:rPr>
          <w:rFonts w:ascii="Times New Roman" w:hAnsi="Times New Roman" w:cs="Times New Roman"/>
        </w:rPr>
        <w:t xml:space="preserve">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8" w:name="Par949"/>
      <w:bookmarkEnd w:id="158"/>
      <w:r w:rsidRPr="006C5458">
        <w:rPr>
          <w:rFonts w:ascii="Times New Roman" w:hAnsi="Times New Roman" w:cs="Times New Roman"/>
        </w:rPr>
        <w:t>7. Существенными условиями договора аренды земельного участка Фонда для строительства в минимально требуемом объеме жилья экономического класса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сведения о земельном участке (кадастровый номер земельного участка, его площадь, местоположение);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обязательство лица, с которым заключен этот договор, осуществить строительство в минимально требуемом объеме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59" w:name="Par952"/>
      <w:bookmarkEnd w:id="159"/>
      <w:r w:rsidRPr="006C5458">
        <w:rPr>
          <w:rFonts w:ascii="Times New Roman" w:hAnsi="Times New Roman" w:cs="Times New Roman"/>
        </w:rP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право лица, с которым заключен этот договор, по истечении срока, предусмотренного </w:t>
      </w:r>
      <w:hyperlink w:anchor="Par930" w:history="1">
        <w:r w:rsidRPr="006C5458">
          <w:rPr>
            <w:rFonts w:ascii="Times New Roman" w:hAnsi="Times New Roman" w:cs="Times New Roman"/>
            <w:color w:val="0000FF"/>
          </w:rPr>
          <w:t>пунктом 2 части 34 статьи 16.6</w:t>
        </w:r>
      </w:hyperlink>
      <w:r w:rsidRPr="006C5458">
        <w:rPr>
          <w:rFonts w:ascii="Times New Roman" w:hAnsi="Times New Roman" w:cs="Times New Roman"/>
        </w:rPr>
        <w:t xml:space="preserve"> настоящего Федерального закона, продать жилье экономического класса любому лицу без ограничения его цены, указанной в протоколе о результатах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список граждан, в сроки, предусмотренные </w:t>
      </w:r>
      <w:hyperlink w:anchor="Par928"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6) арендная плата за земельный участок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0" w:name="Par956"/>
      <w:bookmarkEnd w:id="160"/>
      <w:r w:rsidRPr="006C5458">
        <w:rPr>
          <w:rFonts w:ascii="Times New Roman" w:hAnsi="Times New Roman" w:cs="Times New Roman"/>
        </w:rPr>
        <w:t>7) способы и размер обеспечения выполнения обязательств, вытекающих из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8) срок действия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9) ответственность сторон за неисполнение или ненадлежащее исполнение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1" w:name="Par959"/>
      <w:bookmarkEnd w:id="161"/>
      <w:r w:rsidRPr="006C5458">
        <w:rPr>
          <w:rFonts w:ascii="Times New Roman" w:hAnsi="Times New Roman" w:cs="Times New Roman"/>
        </w:rPr>
        <w:t xml:space="preserve">8. Существенными условиями договора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наряду с условиями, указанными в </w:t>
      </w:r>
      <w:hyperlink w:anchor="Par949" w:history="1">
        <w:r w:rsidRPr="006C5458">
          <w:rPr>
            <w:rFonts w:ascii="Times New Roman" w:hAnsi="Times New Roman" w:cs="Times New Roman"/>
            <w:color w:val="0000FF"/>
          </w:rPr>
          <w:t>части 7</w:t>
        </w:r>
      </w:hyperlink>
      <w:r w:rsidRPr="006C5458">
        <w:rPr>
          <w:rFonts w:ascii="Times New Roman" w:hAnsi="Times New Roman" w:cs="Times New Roman"/>
        </w:rPr>
        <w:t xml:space="preserve"> настоящей статьи, являются: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обязательство лица, с которым заключен этот договор, осуществить подготовку проекта планировки территории и проекта межевания территории, максимальный срок подготовки таких документов;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обязательство лица, с которым заключен этот договор, осуществить образование </w:t>
      </w:r>
      <w:r w:rsidRPr="006C5458">
        <w:rPr>
          <w:rFonts w:ascii="Times New Roman" w:hAnsi="Times New Roman" w:cs="Times New Roman"/>
        </w:rPr>
        <w:lastRenderedPageBreak/>
        <w:t>земельных участков из земельного участка Фонда, переданного в аренду, в соответствии с утвержденным проектом межевания территории;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2" w:name="Par962"/>
      <w:bookmarkEnd w:id="162"/>
      <w:r w:rsidRPr="006C5458">
        <w:rPr>
          <w:rFonts w:ascii="Times New Roman" w:hAnsi="Times New Roman" w:cs="Times New Roman"/>
        </w:rPr>
        <w:t>3) условия обеспечения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максимальный срок выполнения такого обязательства;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обязательство лица, с которым заключен этот договор, осуществить строительство не указанных в </w:t>
      </w:r>
      <w:hyperlink w:anchor="Par943"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объектов жилищного строительства и иных объектов недвижимого имущества, предусмотренных проектом планировки территории, максимальный срок осуществления строительства таких объектов;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в минимально требуемом объеме жилья экономического класса и иного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9. Начальная цена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определяется как средняя рыночная стоимость одного квадратного метра общей площади жилого помещения в соответствующем субъекте Российской Федерации, установленная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дату принятия Фондом решения о проведении указанного аукциона. В случае, предусмотренном частью 6 настоящей статьи, начальный размер арендной платы за земельный участок определяется в соответствии с </w:t>
      </w:r>
      <w:hyperlink w:anchor="Par973" w:history="1">
        <w:r w:rsidRPr="006C5458">
          <w:rPr>
            <w:rFonts w:ascii="Times New Roman" w:hAnsi="Times New Roman" w:cs="Times New Roman"/>
            <w:color w:val="0000FF"/>
          </w:rPr>
          <w:t>частью 11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10. Извещение о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должно содержать сведения, предусмотренные </w:t>
      </w:r>
      <w:hyperlink r:id="rId432" w:history="1">
        <w:r w:rsidRPr="006C5458">
          <w:rPr>
            <w:rFonts w:ascii="Times New Roman" w:hAnsi="Times New Roman" w:cs="Times New Roman"/>
            <w:color w:val="0000FF"/>
          </w:rPr>
          <w:t>подпунктами 1</w:t>
        </w:r>
      </w:hyperlink>
      <w:r w:rsidRPr="006C5458">
        <w:rPr>
          <w:rFonts w:ascii="Times New Roman" w:hAnsi="Times New Roman" w:cs="Times New Roman"/>
        </w:rPr>
        <w:t xml:space="preserve"> - </w:t>
      </w:r>
      <w:hyperlink r:id="rId433" w:history="1">
        <w:r w:rsidRPr="006C5458">
          <w:rPr>
            <w:rFonts w:ascii="Times New Roman" w:hAnsi="Times New Roman" w:cs="Times New Roman"/>
            <w:color w:val="0000FF"/>
          </w:rPr>
          <w:t>3</w:t>
        </w:r>
      </w:hyperlink>
      <w:r w:rsidRPr="006C5458">
        <w:rPr>
          <w:rFonts w:ascii="Times New Roman" w:hAnsi="Times New Roman" w:cs="Times New Roman"/>
        </w:rPr>
        <w:t xml:space="preserve">, </w:t>
      </w:r>
      <w:hyperlink r:id="rId434" w:history="1">
        <w:r w:rsidRPr="006C5458">
          <w:rPr>
            <w:rFonts w:ascii="Times New Roman" w:hAnsi="Times New Roman" w:cs="Times New Roman"/>
            <w:color w:val="0000FF"/>
          </w:rPr>
          <w:t>6</w:t>
        </w:r>
      </w:hyperlink>
      <w:r w:rsidRPr="006C5458">
        <w:rPr>
          <w:rFonts w:ascii="Times New Roman" w:hAnsi="Times New Roman" w:cs="Times New Roman"/>
        </w:rPr>
        <w:t xml:space="preserve"> и </w:t>
      </w:r>
      <w:hyperlink r:id="rId435" w:history="1">
        <w:r w:rsidRPr="006C5458">
          <w:rPr>
            <w:rFonts w:ascii="Times New Roman" w:hAnsi="Times New Roman" w:cs="Times New Roman"/>
            <w:color w:val="0000FF"/>
          </w:rPr>
          <w:t>7 пункта 10 статьи 38.1</w:t>
        </w:r>
      </w:hyperlink>
      <w:r w:rsidRPr="006C5458">
        <w:rPr>
          <w:rFonts w:ascii="Times New Roman" w:hAnsi="Times New Roman" w:cs="Times New Roman"/>
        </w:rPr>
        <w:t xml:space="preserve"> Земельного кодекса Российской Федерации, а также следующие сведения: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предмет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начальная цена аукциона, определяемая в соответствии с частью 9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в сроки, предусмотренные </w:t>
      </w:r>
      <w:hyperlink w:anchor="Par901"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существенные условия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в том числе срок аренды земельного участка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способы и размер обеспечения заявки на участие в аукционе;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6) способы обеспечения выполнения обязательств, предусмотренные </w:t>
      </w:r>
      <w:hyperlink w:anchor="Par956" w:history="1">
        <w:r w:rsidRPr="006C5458">
          <w:rPr>
            <w:rFonts w:ascii="Times New Roman" w:hAnsi="Times New Roman" w:cs="Times New Roman"/>
            <w:color w:val="0000FF"/>
          </w:rPr>
          <w:t>пунктом 7 части 7</w:t>
        </w:r>
      </w:hyperlink>
      <w:r w:rsidRPr="006C5458">
        <w:rPr>
          <w:rFonts w:ascii="Times New Roman" w:hAnsi="Times New Roman" w:cs="Times New Roman"/>
        </w:rPr>
        <w:t xml:space="preserve"> настоящей статьи, и их объем.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3" w:name="Par973"/>
      <w:bookmarkEnd w:id="163"/>
      <w:r w:rsidRPr="006C5458">
        <w:rPr>
          <w:rFonts w:ascii="Times New Roman" w:hAnsi="Times New Roman" w:cs="Times New Roman"/>
        </w:rP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ar943"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размер арендной платы за земельный участок </w:t>
      </w:r>
      <w:r w:rsidRPr="006C5458">
        <w:rPr>
          <w:rFonts w:ascii="Times New Roman" w:hAnsi="Times New Roman" w:cs="Times New Roman"/>
        </w:rPr>
        <w:lastRenderedPageBreak/>
        <w:t xml:space="preserve">Фонда определяются Фондом на основании отчета об оценке рыночной стоимости земельного участка Фонда, подготовленного в соответствии с </w:t>
      </w:r>
      <w:hyperlink r:id="rId436"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Российской Федерации об оценочной деятельности.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12. Извещение о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может содержать сведения, предусмотренные </w:t>
      </w:r>
      <w:hyperlink w:anchor="Par857" w:history="1">
        <w:r w:rsidRPr="006C5458">
          <w:rPr>
            <w:rFonts w:ascii="Times New Roman" w:hAnsi="Times New Roman" w:cs="Times New Roman"/>
            <w:color w:val="0000FF"/>
          </w:rPr>
          <w:t>частью 1 статьи 16.1</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13. Организатор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ar948" w:history="1">
        <w:r w:rsidRPr="006C5458">
          <w:rPr>
            <w:rFonts w:ascii="Times New Roman" w:hAnsi="Times New Roman" w:cs="Times New Roman"/>
            <w:color w:val="0000FF"/>
          </w:rPr>
          <w:t>частью 6</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14. Извещение о проведении аукциона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информация о результатах аукциона опубликовываются организатором аукциона в официальном печатном издании, определенном попечительским советом Фонда, и размещаются на официальном сайте Фонда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15. В случае, если аукцион на право заключения договора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был признан не состоявшимся по основаниям, предусмотренным </w:t>
      </w:r>
      <w:hyperlink r:id="rId437" w:history="1">
        <w:r w:rsidRPr="006C5458">
          <w:rPr>
            <w:rFonts w:ascii="Times New Roman" w:hAnsi="Times New Roman" w:cs="Times New Roman"/>
            <w:color w:val="0000FF"/>
          </w:rPr>
          <w:t>статьей 38.1</w:t>
        </w:r>
      </w:hyperlink>
      <w:r w:rsidRPr="006C5458">
        <w:rPr>
          <w:rFonts w:ascii="Times New Roman" w:hAnsi="Times New Roman" w:cs="Times New Roman"/>
        </w:rPr>
        <w:t xml:space="preserve"> Земельного кодекса Российской Федерации, и с единственным участником аукциона не заключен договор аренды земельного участка Фонда для строительства в минимально требуемом объеме жилья экономического класса или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либо победитель аукциона уклонился от заключения соответствующего договора аренды, а также в случае, если до истечения установленного срока не поступило ни одной заявки на участие в таком аукционе либо ни один из заявителей не был допущен к участию в таком аукционе, Фонд осуществляет продажу земельного участка Фонда или права на заключение договора аренды земельного участка Фонда для жилищного строительства, в том числе для его комплексного освоения в целях жилищного строительства, в соответствии с </w:t>
      </w:r>
      <w:hyperlink w:anchor="Par135" w:history="1">
        <w:r w:rsidRPr="006C5458">
          <w:rPr>
            <w:rFonts w:ascii="Times New Roman" w:hAnsi="Times New Roman" w:cs="Times New Roman"/>
            <w:color w:val="0000FF"/>
          </w:rPr>
          <w:t>пунктом 1 части 5 статьи 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16. В соответствии с условиями, предусмотренными </w:t>
      </w:r>
      <w:hyperlink w:anchor="Par962" w:history="1">
        <w:r w:rsidRPr="006C5458">
          <w:rPr>
            <w:rFonts w:ascii="Times New Roman" w:hAnsi="Times New Roman" w:cs="Times New Roman"/>
            <w:color w:val="0000FF"/>
          </w:rPr>
          <w:t>пунктом 3 части 8</w:t>
        </w:r>
      </w:hyperlink>
      <w:r w:rsidRPr="006C5458">
        <w:rPr>
          <w:rFonts w:ascii="Times New Roman" w:hAnsi="Times New Roman" w:cs="Times New Roman"/>
        </w:rP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ar943" w:history="1">
        <w:r w:rsidRPr="006C5458">
          <w:rPr>
            <w:rFonts w:ascii="Times New Roman" w:hAnsi="Times New Roman" w:cs="Times New Roman"/>
            <w:color w:val="0000FF"/>
          </w:rPr>
          <w:t>частях 3</w:t>
        </w:r>
      </w:hyperlink>
      <w:r w:rsidRPr="006C5458">
        <w:rPr>
          <w:rFonts w:ascii="Times New Roman" w:hAnsi="Times New Roman" w:cs="Times New Roman"/>
        </w:rPr>
        <w:t xml:space="preserve"> и </w:t>
      </w:r>
      <w:hyperlink w:anchor="Par946" w:history="1">
        <w:r w:rsidRPr="006C5458">
          <w:rPr>
            <w:rFonts w:ascii="Times New Roman" w:hAnsi="Times New Roman" w:cs="Times New Roman"/>
            <w:color w:val="0000FF"/>
          </w:rPr>
          <w:t>4</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4" w:name="Par979"/>
      <w:bookmarkEnd w:id="164"/>
      <w:r w:rsidRPr="006C5458">
        <w:rPr>
          <w:rFonts w:ascii="Times New Roman" w:hAnsi="Times New Roman" w:cs="Times New Roman"/>
        </w:rPr>
        <w:t xml:space="preserve">17. В случае, если в соответствии с условиями, предусмотренными </w:t>
      </w:r>
      <w:hyperlink w:anchor="Par962" w:history="1">
        <w:r w:rsidRPr="006C5458">
          <w:rPr>
            <w:rFonts w:ascii="Times New Roman" w:hAnsi="Times New Roman" w:cs="Times New Roman"/>
            <w:color w:val="0000FF"/>
          </w:rPr>
          <w:t>пунктом 3 части 8</w:t>
        </w:r>
      </w:hyperlink>
      <w:r w:rsidRPr="006C5458">
        <w:rPr>
          <w:rFonts w:ascii="Times New Roman" w:hAnsi="Times New Roman" w:cs="Times New Roman"/>
        </w:rP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w:t>
      </w:r>
      <w:r w:rsidRPr="006C5458">
        <w:rPr>
          <w:rFonts w:ascii="Times New Roman" w:hAnsi="Times New Roman" w:cs="Times New Roman"/>
        </w:rPr>
        <w:lastRenderedPageBreak/>
        <w:t>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18. Для определения условий, предусмотренных </w:t>
      </w:r>
      <w:hyperlink w:anchor="Par962" w:history="1">
        <w:r w:rsidRPr="006C5458">
          <w:rPr>
            <w:rFonts w:ascii="Times New Roman" w:hAnsi="Times New Roman" w:cs="Times New Roman"/>
            <w:color w:val="0000FF"/>
          </w:rPr>
          <w:t>пунктом 3 части 8</w:t>
        </w:r>
      </w:hyperlink>
      <w:r w:rsidRPr="006C5458">
        <w:rPr>
          <w:rFonts w:ascii="Times New Roman" w:hAnsi="Times New Roman" w:cs="Times New Roman"/>
        </w:rPr>
        <w:t xml:space="preserve"> настоящей статьи, и осуществления мероприятий по реализации этих условий Фонд вправе заключать соглашения, указанные в </w:t>
      </w:r>
      <w:hyperlink w:anchor="Par119" w:history="1">
        <w:r w:rsidRPr="006C5458">
          <w:rPr>
            <w:rFonts w:ascii="Times New Roman" w:hAnsi="Times New Roman" w:cs="Times New Roman"/>
            <w:color w:val="0000FF"/>
          </w:rPr>
          <w:t>части 4 статьи 3</w:t>
        </w:r>
      </w:hyperlink>
      <w:r w:rsidRPr="006C5458">
        <w:rPr>
          <w:rFonts w:ascii="Times New Roman" w:hAnsi="Times New Roman" w:cs="Times New Roman"/>
        </w:rP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ar943" w:history="1">
        <w:r w:rsidRPr="006C5458">
          <w:rPr>
            <w:rFonts w:ascii="Times New Roman" w:hAnsi="Times New Roman" w:cs="Times New Roman"/>
            <w:color w:val="0000FF"/>
          </w:rPr>
          <w:t>частях 3</w:t>
        </w:r>
      </w:hyperlink>
      <w:r w:rsidRPr="006C5458">
        <w:rPr>
          <w:rFonts w:ascii="Times New Roman" w:hAnsi="Times New Roman" w:cs="Times New Roman"/>
        </w:rPr>
        <w:t xml:space="preserve"> и </w:t>
      </w:r>
      <w:hyperlink w:anchor="Par946" w:history="1">
        <w:r w:rsidRPr="006C5458">
          <w:rPr>
            <w:rFonts w:ascii="Times New Roman" w:hAnsi="Times New Roman" w:cs="Times New Roman"/>
            <w:color w:val="0000FF"/>
          </w:rPr>
          <w:t>4</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19. При обороте земельных участков Фонда, переданных в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к новым правообладателям переходят обязанности по выполнению требований, предусмотренных </w:t>
      </w:r>
      <w:hyperlink w:anchor="Par949" w:history="1">
        <w:r w:rsidRPr="006C5458">
          <w:rPr>
            <w:rFonts w:ascii="Times New Roman" w:hAnsi="Times New Roman" w:cs="Times New Roman"/>
            <w:color w:val="0000FF"/>
          </w:rPr>
          <w:t>частями 7</w:t>
        </w:r>
      </w:hyperlink>
      <w:r w:rsidRPr="006C5458">
        <w:rPr>
          <w:rFonts w:ascii="Times New Roman" w:hAnsi="Times New Roman" w:cs="Times New Roman"/>
        </w:rPr>
        <w:t xml:space="preserve">, </w:t>
      </w:r>
      <w:hyperlink w:anchor="Par959" w:history="1">
        <w:r w:rsidRPr="006C5458">
          <w:rPr>
            <w:rFonts w:ascii="Times New Roman" w:hAnsi="Times New Roman" w:cs="Times New Roman"/>
            <w:color w:val="0000FF"/>
          </w:rPr>
          <w:t>8</w:t>
        </w:r>
      </w:hyperlink>
      <w:r w:rsidRPr="006C5458">
        <w:rPr>
          <w:rFonts w:ascii="Times New Roman" w:hAnsi="Times New Roman" w:cs="Times New Roman"/>
        </w:rPr>
        <w:t xml:space="preserve"> и </w:t>
      </w:r>
      <w:hyperlink w:anchor="Par979" w:history="1">
        <w:r w:rsidRPr="006C5458">
          <w:rPr>
            <w:rFonts w:ascii="Times New Roman" w:hAnsi="Times New Roman" w:cs="Times New Roman"/>
            <w:color w:val="0000FF"/>
          </w:rPr>
          <w:t>17</w:t>
        </w:r>
      </w:hyperlink>
      <w:r w:rsidRPr="006C5458">
        <w:rPr>
          <w:rFonts w:ascii="Times New Roman" w:hAnsi="Times New Roman" w:cs="Times New Roman"/>
        </w:rPr>
        <w:t xml:space="preserve"> настоящей статьи. При этом оборот земельных участков Фонда допускается с согласия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5" w:name="Par982"/>
      <w:bookmarkEnd w:id="165"/>
      <w:r w:rsidRPr="006C5458">
        <w:rPr>
          <w:rFonts w:ascii="Times New Roman" w:hAnsi="Times New Roman" w:cs="Times New Roman"/>
        </w:rPr>
        <w:t xml:space="preserve">20. Для обеспечения выполнения лицом,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обязательств, предусмотренных </w:t>
      </w:r>
      <w:hyperlink w:anchor="Par952" w:history="1">
        <w:r w:rsidRPr="006C5458">
          <w:rPr>
            <w:rFonts w:ascii="Times New Roman" w:hAnsi="Times New Roman" w:cs="Times New Roman"/>
            <w:color w:val="0000FF"/>
          </w:rPr>
          <w:t>пунктом 3 части 7</w:t>
        </w:r>
      </w:hyperlink>
      <w:r w:rsidRPr="006C5458">
        <w:rPr>
          <w:rFonts w:ascii="Times New Roman" w:hAnsi="Times New Roman" w:cs="Times New Roman"/>
        </w:rPr>
        <w:t xml:space="preserve"> настоящей статьи, глава поселения, глава городского округа после утверждения в соответствии с </w:t>
      </w:r>
      <w:hyperlink r:id="rId438" w:history="1">
        <w:r w:rsidRPr="006C5458">
          <w:rPr>
            <w:rFonts w:ascii="Times New Roman" w:hAnsi="Times New Roman" w:cs="Times New Roman"/>
            <w:color w:val="0000FF"/>
          </w:rPr>
          <w:t>законодательством</w:t>
        </w:r>
      </w:hyperlink>
      <w:r w:rsidRPr="006C5458">
        <w:rPr>
          <w:rFonts w:ascii="Times New Roman" w:hAnsi="Times New Roman" w:cs="Times New Roman"/>
        </w:rPr>
        <w:t xml:space="preserve"> о градостроительной деятельности проектной документации указанных в </w:t>
      </w:r>
      <w:hyperlink w:anchor="Par943"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ar931" w:history="1">
        <w:r w:rsidRPr="006C5458">
          <w:rPr>
            <w:rFonts w:ascii="Times New Roman" w:hAnsi="Times New Roman" w:cs="Times New Roman"/>
            <w:color w:val="0000FF"/>
          </w:rPr>
          <w:t>частью 35 статьи 16.6</w:t>
        </w:r>
      </w:hyperlink>
      <w:r w:rsidRPr="006C5458">
        <w:rPr>
          <w:rFonts w:ascii="Times New Roman" w:hAnsi="Times New Roman" w:cs="Times New Roman"/>
        </w:rP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ar904" w:history="1">
        <w:r w:rsidRPr="006C5458">
          <w:rPr>
            <w:rFonts w:ascii="Times New Roman" w:hAnsi="Times New Roman" w:cs="Times New Roman"/>
            <w:color w:val="0000FF"/>
          </w:rPr>
          <w:t>частью 22 статьи 16.6</w:t>
        </w:r>
      </w:hyperlink>
      <w:r w:rsidRPr="006C5458">
        <w:rPr>
          <w:rFonts w:ascii="Times New Roman" w:hAnsi="Times New Roman" w:cs="Times New Roman"/>
        </w:rP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ar932" w:history="1">
        <w:r w:rsidRPr="006C5458">
          <w:rPr>
            <w:rFonts w:ascii="Times New Roman" w:hAnsi="Times New Roman" w:cs="Times New Roman"/>
            <w:color w:val="0000FF"/>
          </w:rPr>
          <w:t>частью 36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21. В случае, если гражданин включен в предусмотренные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списки граждан и на дату утверждения таких списков относился к определенной в соответствии с </w:t>
      </w:r>
      <w:hyperlink w:anchor="Par931" w:history="1">
        <w:r w:rsidRPr="006C5458">
          <w:rPr>
            <w:rFonts w:ascii="Times New Roman" w:hAnsi="Times New Roman" w:cs="Times New Roman"/>
            <w:color w:val="0000FF"/>
          </w:rPr>
          <w:t>частью 35 статьи 16.6</w:t>
        </w:r>
      </w:hyperlink>
      <w:r w:rsidRPr="006C5458">
        <w:rPr>
          <w:rFonts w:ascii="Times New Roman" w:hAnsi="Times New Roman" w:cs="Times New Roman"/>
        </w:rP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ar928"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6" w:name="Par984"/>
      <w:bookmarkEnd w:id="166"/>
      <w:r w:rsidRPr="006C5458">
        <w:rPr>
          <w:rFonts w:ascii="Times New Roman" w:hAnsi="Times New Roman" w:cs="Times New Roman"/>
        </w:rPr>
        <w:t xml:space="preserve">22. До истечения срока, предусмотренного </w:t>
      </w:r>
      <w:hyperlink w:anchor="Par928"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 глава поселения, глава городского округа в случаях, предусмотренных </w:t>
      </w:r>
      <w:hyperlink w:anchor="Par907" w:history="1">
        <w:r w:rsidRPr="006C5458">
          <w:rPr>
            <w:rFonts w:ascii="Times New Roman" w:hAnsi="Times New Roman" w:cs="Times New Roman"/>
            <w:color w:val="0000FF"/>
          </w:rPr>
          <w:t>частью 24 статьи 16.6</w:t>
        </w:r>
      </w:hyperlink>
      <w:r w:rsidRPr="006C5458">
        <w:rPr>
          <w:rFonts w:ascii="Times New Roman" w:hAnsi="Times New Roman" w:cs="Times New Roman"/>
        </w:rPr>
        <w:t xml:space="preserve"> настоящего Федерального закона, вправе вносить изменения в списки граждан, утвержденные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в части сведений о персональном составе граждан, с которыми подлежат заключению договоры купли-продажи жилья экономического класса или договоры участия в долевом строительстве жилья экономического класса, построенного или строящегося на земельных участках Фонда, переданных в аренду для строительства в установленном протоколом об итогах аукциона минимально требуемом объеме жилья экономического класса, в том числе для их комплексного освоения в целях строительства в установленном протоколом об итогах аукциона минимально требуемом объеме жилья экономического класса и иного жилищного строительства, и (или) о количестве жилых помещений и (или) количестве комнат в пределах размера общей площади указанных в </w:t>
      </w:r>
      <w:hyperlink w:anchor="Par943"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23. Изменения, предусмотренные </w:t>
      </w:r>
      <w:hyperlink w:anchor="Par984" w:history="1">
        <w:r w:rsidRPr="006C5458">
          <w:rPr>
            <w:rFonts w:ascii="Times New Roman" w:hAnsi="Times New Roman" w:cs="Times New Roman"/>
            <w:color w:val="0000FF"/>
          </w:rPr>
          <w:t>частью 22</w:t>
        </w:r>
      </w:hyperlink>
      <w:r w:rsidRPr="006C5458">
        <w:rPr>
          <w:rFonts w:ascii="Times New Roman" w:hAnsi="Times New Roman" w:cs="Times New Roman"/>
        </w:rPr>
        <w:t xml:space="preserve"> настоящей статьи, подлежат опубликованию в </w:t>
      </w:r>
      <w:r w:rsidRPr="006C5458">
        <w:rPr>
          <w:rFonts w:ascii="Times New Roman" w:hAnsi="Times New Roman" w:cs="Times New Roman"/>
        </w:rPr>
        <w:lastRenderedPageBreak/>
        <w:t xml:space="preserve">порядке, установленном </w:t>
      </w:r>
      <w:hyperlink w:anchor="Par912" w:history="1">
        <w:r w:rsidRPr="006C5458">
          <w:rPr>
            <w:rFonts w:ascii="Times New Roman" w:hAnsi="Times New Roman" w:cs="Times New Roman"/>
            <w:color w:val="0000FF"/>
          </w:rPr>
          <w:t>частью 25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7" w:name="Par986"/>
      <w:bookmarkEnd w:id="167"/>
      <w:r w:rsidRPr="006C5458">
        <w:rPr>
          <w:rFonts w:ascii="Times New Roman" w:hAnsi="Times New Roman" w:cs="Times New Roman"/>
        </w:rPr>
        <w:t xml:space="preserve">24. Лицо, с которым заключен договор, предусмотренный </w:t>
      </w:r>
      <w:hyperlink w:anchor="Par941"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обязано заключить в отношении жилых помещений, указанных в </w:t>
      </w:r>
      <w:hyperlink w:anchor="Par943"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его комплексного освоения в целях строительства в минимально требуемом объеме жилья экономического класса и иного жилищного строительства,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ar959" w:history="1">
        <w:r w:rsidRPr="006C5458">
          <w:rPr>
            <w:rFonts w:ascii="Times New Roman" w:hAnsi="Times New Roman" w:cs="Times New Roman"/>
            <w:color w:val="0000FF"/>
          </w:rPr>
          <w:t>частями 8</w:t>
        </w:r>
      </w:hyperlink>
      <w:r w:rsidRPr="006C5458">
        <w:rPr>
          <w:rFonts w:ascii="Times New Roman" w:hAnsi="Times New Roman" w:cs="Times New Roman"/>
        </w:rPr>
        <w:t xml:space="preserve">, </w:t>
      </w:r>
      <w:hyperlink w:anchor="Par979" w:history="1">
        <w:r w:rsidRPr="006C5458">
          <w:rPr>
            <w:rFonts w:ascii="Times New Roman" w:hAnsi="Times New Roman" w:cs="Times New Roman"/>
            <w:color w:val="0000FF"/>
          </w:rPr>
          <w:t>17</w:t>
        </w:r>
      </w:hyperlink>
      <w:r w:rsidRPr="006C5458">
        <w:rPr>
          <w:rFonts w:ascii="Times New Roman" w:hAnsi="Times New Roman" w:cs="Times New Roman"/>
        </w:rPr>
        <w:t xml:space="preserve"> и </w:t>
      </w:r>
      <w:hyperlink w:anchor="Par986" w:history="1">
        <w:r w:rsidRPr="006C5458">
          <w:rPr>
            <w:rFonts w:ascii="Times New Roman" w:hAnsi="Times New Roman" w:cs="Times New Roman"/>
            <w:color w:val="0000FF"/>
          </w:rPr>
          <w:t>24</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ar931" w:history="1">
        <w:r w:rsidRPr="006C5458">
          <w:rPr>
            <w:rFonts w:ascii="Times New Roman" w:hAnsi="Times New Roman" w:cs="Times New Roman"/>
            <w:color w:val="0000FF"/>
          </w:rPr>
          <w:t>частью 35 статьи 16.6</w:t>
        </w:r>
      </w:hyperlink>
      <w:r w:rsidRPr="006C5458">
        <w:rPr>
          <w:rFonts w:ascii="Times New Roman" w:hAnsi="Times New Roman" w:cs="Times New Roman"/>
        </w:rPr>
        <w:t xml:space="preserve"> настоящего Федерального закона, указываются сведения, предусмотренные </w:t>
      </w:r>
      <w:hyperlink w:anchor="Par916" w:history="1">
        <w:r w:rsidRPr="006C5458">
          <w:rPr>
            <w:rFonts w:ascii="Times New Roman" w:hAnsi="Times New Roman" w:cs="Times New Roman"/>
            <w:color w:val="0000FF"/>
          </w:rPr>
          <w:t>частью 28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27.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список граждан, либо в случае, предусмотренном </w:t>
      </w:r>
      <w:hyperlink w:anchor="Par1000" w:history="1">
        <w:r w:rsidRPr="006C5458">
          <w:rPr>
            <w:rFonts w:ascii="Times New Roman" w:hAnsi="Times New Roman" w:cs="Times New Roman"/>
            <w:color w:val="0000FF"/>
          </w:rPr>
          <w:t>частью 34</w:t>
        </w:r>
      </w:hyperlink>
      <w:r w:rsidRPr="006C5458">
        <w:rPr>
          <w:rFonts w:ascii="Times New Roman" w:hAnsi="Times New Roman" w:cs="Times New Roman"/>
        </w:rPr>
        <w:t xml:space="preserve"> настоящей статьи, иным лицом, является протокол о результатах аукциона на право заключения договора, предусмотренного </w:t>
      </w:r>
      <w:hyperlink w:anchor="Par941"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28. В случае заключения лицом,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ar920" w:history="1">
        <w:r w:rsidRPr="006C5458">
          <w:rPr>
            <w:rFonts w:ascii="Times New Roman" w:hAnsi="Times New Roman" w:cs="Times New Roman"/>
            <w:color w:val="0000FF"/>
          </w:rPr>
          <w:t>частью 30 статьи 16.6</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29. В случае уклонения лица,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частью 20 настоящей статьи список граждан, указанный гражданин вправе обратиться в суд с требованием о понуждении заключить соответствующий договор, а также о возмещении убытков, причиненных уклонением от его заключения.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8" w:name="Par992"/>
      <w:bookmarkEnd w:id="168"/>
      <w:r w:rsidRPr="006C5458">
        <w:rPr>
          <w:rFonts w:ascii="Times New Roman" w:hAnsi="Times New Roman" w:cs="Times New Roman"/>
        </w:rPr>
        <w:t>30. Лицо, которому земельный участок Фонда передан в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на официальном сайте Фонда в информационно-телекоммуникационной сети "Интернет" обязано размещать:</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список граждан, по цене, не превышающей цены, указанной в протоколе о результатах соответствующего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69" w:name="Par994"/>
      <w:bookmarkEnd w:id="169"/>
      <w:r w:rsidRPr="006C5458">
        <w:rPr>
          <w:rFonts w:ascii="Times New Roman" w:hAnsi="Times New Roman" w:cs="Times New Roman"/>
        </w:rPr>
        <w:lastRenderedPageBreak/>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список граждан, по цене, не превышающей цены, указанной в протоколе о результатах соответствующего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информацию об общем количестве договоров купли-продажи жилья экономического класса или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с гражданами, включенными в списки граждан, утвержденные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31. Фонд обеспечивает размещение на официальном сайте Фонда в информационно-телекоммуникационной сети "Интернет" информации, предусмотренной </w:t>
      </w:r>
      <w:hyperlink w:anchor="Par982" w:history="1">
        <w:r w:rsidRPr="006C5458">
          <w:rPr>
            <w:rFonts w:ascii="Times New Roman" w:hAnsi="Times New Roman" w:cs="Times New Roman"/>
            <w:color w:val="0000FF"/>
          </w:rPr>
          <w:t>частями 20</w:t>
        </w:r>
      </w:hyperlink>
      <w:r w:rsidRPr="006C5458">
        <w:rPr>
          <w:rFonts w:ascii="Times New Roman" w:hAnsi="Times New Roman" w:cs="Times New Roman"/>
        </w:rPr>
        <w:t xml:space="preserve">, </w:t>
      </w:r>
      <w:hyperlink w:anchor="Par984" w:history="1">
        <w:r w:rsidRPr="006C5458">
          <w:rPr>
            <w:rFonts w:ascii="Times New Roman" w:hAnsi="Times New Roman" w:cs="Times New Roman"/>
            <w:color w:val="0000FF"/>
          </w:rPr>
          <w:t>22</w:t>
        </w:r>
      </w:hyperlink>
      <w:r w:rsidRPr="006C5458">
        <w:rPr>
          <w:rFonts w:ascii="Times New Roman" w:hAnsi="Times New Roman" w:cs="Times New Roman"/>
        </w:rPr>
        <w:t xml:space="preserve"> и </w:t>
      </w:r>
      <w:hyperlink w:anchor="Par992" w:history="1">
        <w:r w:rsidRPr="006C5458">
          <w:rPr>
            <w:rFonts w:ascii="Times New Roman" w:hAnsi="Times New Roman" w:cs="Times New Roman"/>
            <w:color w:val="0000FF"/>
          </w:rPr>
          <w:t>30</w:t>
        </w:r>
      </w:hyperlink>
      <w:r w:rsidRPr="006C5458">
        <w:rPr>
          <w:rFonts w:ascii="Times New Roman" w:hAnsi="Times New Roman" w:cs="Times New Roman"/>
        </w:rPr>
        <w:t xml:space="preserve"> настоящей статьи, без взимания платы.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32.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33.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списки граждан, до истечения двенадцати месяцев со дня размещения в информационно-телекоммуникационной сети "Интернет" информации, предусмотренной </w:t>
      </w:r>
      <w:hyperlink w:anchor="Par994" w:history="1">
        <w:r w:rsidRPr="006C5458">
          <w:rPr>
            <w:rFonts w:ascii="Times New Roman" w:hAnsi="Times New Roman" w:cs="Times New Roman"/>
            <w:color w:val="0000FF"/>
          </w:rPr>
          <w:t>пунктом 2 части 30</w:t>
        </w:r>
      </w:hyperlink>
      <w:r w:rsidRPr="006C5458">
        <w:rPr>
          <w:rFonts w:ascii="Times New Roman" w:hAnsi="Times New Roman" w:cs="Times New Roman"/>
        </w:rPr>
        <w:t xml:space="preserve"> настоящей статьи, считаются ничтожными.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0" w:name="Par1000"/>
      <w:bookmarkEnd w:id="170"/>
      <w:r w:rsidRPr="006C5458">
        <w:rPr>
          <w:rFonts w:ascii="Times New Roman" w:hAnsi="Times New Roman" w:cs="Times New Roman"/>
        </w:rPr>
        <w:t xml:space="preserve">34. В случае, если граждане, включенные в утвержденные в соответствии с </w:t>
      </w:r>
      <w:hyperlink w:anchor="Par982" w:history="1">
        <w:r w:rsidRPr="006C5458">
          <w:rPr>
            <w:rFonts w:ascii="Times New Roman" w:hAnsi="Times New Roman" w:cs="Times New Roman"/>
            <w:color w:val="0000FF"/>
          </w:rPr>
          <w:t>частью 20</w:t>
        </w:r>
      </w:hyperlink>
      <w:r w:rsidRPr="006C5458">
        <w:rPr>
          <w:rFonts w:ascii="Times New Roman" w:hAnsi="Times New Roman" w:cs="Times New Roman"/>
        </w:rPr>
        <w:t xml:space="preserve"> настоящей статьи списки граждан,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сроки, предусмотренные </w:t>
      </w:r>
      <w:hyperlink w:anchor="Par928" w:history="1">
        <w:r w:rsidRPr="006C5458">
          <w:rPr>
            <w:rFonts w:ascii="Times New Roman" w:hAnsi="Times New Roman" w:cs="Times New Roman"/>
            <w:color w:val="0000FF"/>
          </w:rPr>
          <w:t>частью 34 статьи 16.6</w:t>
        </w:r>
      </w:hyperlink>
      <w:r w:rsidRPr="006C5458">
        <w:rPr>
          <w:rFonts w:ascii="Times New Roman" w:hAnsi="Times New Roman" w:cs="Times New Roman"/>
        </w:rPr>
        <w:t xml:space="preserve"> настоящего Федерального закона, такое жилье подлежит продаже любым лицам без ограничения его цены.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1" w:name="Par1002"/>
      <w:bookmarkEnd w:id="171"/>
      <w:r w:rsidRPr="006C5458">
        <w:rPr>
          <w:rFonts w:ascii="Times New Roman" w:hAnsi="Times New Roman" w:cs="Times New Roman"/>
        </w:rPr>
        <w:t>Статья 16.7. Требования к участникам аукционов по продаже права на заключение договоров аренды земельных участков Фонда для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аукционов на право заключения договоров аренды земельных участков Фонда для строительства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Федеральных законов от 23.07.2013 </w:t>
      </w:r>
      <w:hyperlink r:id="rId439" w:history="1">
        <w:r w:rsidRPr="006C5458">
          <w:rPr>
            <w:rFonts w:ascii="Times New Roman" w:hAnsi="Times New Roman" w:cs="Times New Roman"/>
            <w:color w:val="0000FF"/>
          </w:rPr>
          <w:t>N 239-ФЗ</w:t>
        </w:r>
      </w:hyperlink>
      <w:r w:rsidRPr="006C5458">
        <w:rPr>
          <w:rFonts w:ascii="Times New Roman" w:hAnsi="Times New Roman" w:cs="Times New Roman"/>
        </w:rPr>
        <w:t xml:space="preserve">, от 23.06.2014 </w:t>
      </w:r>
      <w:hyperlink r:id="rId440" w:history="1">
        <w:r w:rsidRPr="006C5458">
          <w:rPr>
            <w:rFonts w:ascii="Times New Roman" w:hAnsi="Times New Roman" w:cs="Times New Roman"/>
            <w:color w:val="0000FF"/>
          </w:rPr>
          <w:t>N 171-ФЗ</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(введена Федеральным </w:t>
      </w:r>
      <w:hyperlink r:id="rId441"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2" w:name="Par1007"/>
      <w:bookmarkEnd w:id="172"/>
      <w:r w:rsidRPr="006C5458">
        <w:rPr>
          <w:rFonts w:ascii="Times New Roman" w:hAnsi="Times New Roman" w:cs="Times New Roman"/>
        </w:rPr>
        <w:t>1. При проведении аукционов по продаже права на заключение договоров аренды земельных участков Фонда для жилищного строительства, в том числе для их комплексного освоения в целях жилищного строительства, аукционов на право заключения договоров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жилья экономического класса, в том числе для их комплексного освоения в целях строительства такого жилья,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Фондом могут устанавливаться следующие обязательные требования к участникам указанных аукционов:</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(в ред. Федерального </w:t>
      </w:r>
      <w:hyperlink r:id="rId442"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23.07.2013 N 239-ФЗ)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3" w:name="Par1009"/>
      <w:bookmarkEnd w:id="173"/>
      <w:r w:rsidRPr="006C5458">
        <w:rPr>
          <w:rFonts w:ascii="Times New Roman" w:hAnsi="Times New Roman" w:cs="Times New Roman"/>
        </w:rP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4" w:name="Par1010"/>
      <w:bookmarkEnd w:id="174"/>
      <w:r w:rsidRPr="006C5458">
        <w:rPr>
          <w:rFonts w:ascii="Times New Roman" w:hAnsi="Times New Roman" w:cs="Times New Roman"/>
        </w:rP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5" w:name="Par1011"/>
      <w:bookmarkEnd w:id="175"/>
      <w:r w:rsidRPr="006C5458">
        <w:rPr>
          <w:rFonts w:ascii="Times New Roman" w:hAnsi="Times New Roman" w:cs="Times New Roman"/>
        </w:rP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неприостановление деятельности участника аукциона в порядке, установленном </w:t>
      </w:r>
      <w:hyperlink r:id="rId443" w:history="1">
        <w:r w:rsidRPr="006C5458">
          <w:rPr>
            <w:rFonts w:ascii="Times New Roman" w:hAnsi="Times New Roman" w:cs="Times New Roman"/>
            <w:color w:val="0000FF"/>
          </w:rPr>
          <w:t>Кодексом</w:t>
        </w:r>
      </w:hyperlink>
      <w:r w:rsidRPr="006C5458">
        <w:rPr>
          <w:rFonts w:ascii="Times New Roman" w:hAnsi="Times New Roman" w:cs="Times New Roman"/>
        </w:rPr>
        <w:t xml:space="preserve"> Российской Федерации об административных правонарушениях, на день подачи заявки на участие в аукционе;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444"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18 июля 2011 года N 223-ФЗ "О закупках товаров, работ, услуг отдельными видами юридических лиц" и Федеральным </w:t>
      </w:r>
      <w:hyperlink r:id="rId44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6" w:name="Par1014"/>
      <w:bookmarkEnd w:id="176"/>
      <w:r w:rsidRPr="006C5458">
        <w:rPr>
          <w:rFonts w:ascii="Times New Roman" w:hAnsi="Times New Roman" w:cs="Times New Roman"/>
        </w:rPr>
        <w:t xml:space="preserve">6) отсутствие сведений об участнике аукциона в реестре, предусмотренном </w:t>
      </w:r>
      <w:hyperlink w:anchor="Par1055" w:history="1">
        <w:r w:rsidRPr="006C5458">
          <w:rPr>
            <w:rFonts w:ascii="Times New Roman" w:hAnsi="Times New Roman" w:cs="Times New Roman"/>
            <w:color w:val="0000FF"/>
          </w:rPr>
          <w:t>статьей 16.8</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7" w:name="Par1015"/>
      <w:bookmarkEnd w:id="177"/>
      <w:r w:rsidRPr="006C5458">
        <w:rPr>
          <w:rFonts w:ascii="Times New Roman" w:hAnsi="Times New Roman" w:cs="Times New Roman"/>
        </w:rPr>
        <w:t>2. При проведении аукционов на право заключения договоров аренды земельных участков Фонда для размещения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Фондом могут устанавливаться следующие обязательные требования к участникам таких аукционов: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наличие у участника аукциона опыта работы в качестве застройщика не менее чем три </w:t>
      </w:r>
      <w:r w:rsidRPr="006C5458">
        <w:rPr>
          <w:rFonts w:ascii="Times New Roman" w:hAnsi="Times New Roman" w:cs="Times New Roman"/>
        </w:rPr>
        <w:lastRenderedPageBreak/>
        <w:t>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(размещение которых предусмотрено извещением о проведении аукциона), которые оказывают влияние на безопасность объектов капитального строительства;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требования, предусмотренные </w:t>
      </w:r>
      <w:hyperlink w:anchor="Par1011" w:history="1">
        <w:r w:rsidRPr="006C5458">
          <w:rPr>
            <w:rFonts w:ascii="Times New Roman" w:hAnsi="Times New Roman" w:cs="Times New Roman"/>
            <w:color w:val="0000FF"/>
          </w:rPr>
          <w:t>пунктами 3</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jc w:val="both"/>
        <w:rPr>
          <w:rFonts w:ascii="Times New Roman" w:hAnsi="Times New Roman" w:cs="Times New Roman"/>
        </w:rPr>
      </w:pPr>
      <w:r w:rsidRPr="006C5458">
        <w:rPr>
          <w:rFonts w:ascii="Times New Roman" w:hAnsi="Times New Roman" w:cs="Times New Roman"/>
        </w:rPr>
        <w:t xml:space="preserve">(часть 2 в ред. Федерального </w:t>
      </w:r>
      <w:hyperlink r:id="rId446" w:history="1">
        <w:r w:rsidRPr="006C5458">
          <w:rPr>
            <w:rFonts w:ascii="Times New Roman" w:hAnsi="Times New Roman" w:cs="Times New Roman"/>
            <w:color w:val="0000FF"/>
          </w:rPr>
          <w:t>закона</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8" w:name="Par1021"/>
      <w:bookmarkEnd w:id="178"/>
      <w:r w:rsidRPr="006C5458">
        <w:rPr>
          <w:rFonts w:ascii="Times New Roman" w:hAnsi="Times New Roman" w:cs="Times New Roman"/>
        </w:rP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требования, предусмотренные </w:t>
      </w:r>
      <w:hyperlink w:anchor="Par1009"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и </w:t>
      </w:r>
      <w:hyperlink w:anchor="Par1010" w:history="1">
        <w:r w:rsidRPr="006C5458">
          <w:rPr>
            <w:rFonts w:ascii="Times New Roman" w:hAnsi="Times New Roman" w:cs="Times New Roman"/>
            <w:color w:val="0000FF"/>
          </w:rPr>
          <w:t>2 части 1</w:t>
        </w:r>
      </w:hyperlink>
      <w:r w:rsidRPr="006C5458">
        <w:rPr>
          <w:rFonts w:ascii="Times New Roman" w:hAnsi="Times New Roman" w:cs="Times New Roman"/>
        </w:rPr>
        <w:t xml:space="preserve">, </w:t>
      </w:r>
      <w:hyperlink w:anchor="Par101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и </w:t>
      </w:r>
      <w:hyperlink w:anchor="Par1015" w:history="1">
        <w:r w:rsidRPr="006C5458">
          <w:rPr>
            <w:rFonts w:ascii="Times New Roman" w:hAnsi="Times New Roman" w:cs="Times New Roman"/>
            <w:color w:val="0000FF"/>
          </w:rPr>
          <w:t>2 части 2</w:t>
        </w:r>
      </w:hyperlink>
      <w:r w:rsidRPr="006C5458">
        <w:rPr>
          <w:rFonts w:ascii="Times New Roman" w:hAnsi="Times New Roman" w:cs="Times New Roman"/>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ar1009"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и </w:t>
      </w:r>
      <w:hyperlink w:anchor="Par1010" w:history="1">
        <w:r w:rsidRPr="006C5458">
          <w:rPr>
            <w:rFonts w:ascii="Times New Roman" w:hAnsi="Times New Roman" w:cs="Times New Roman"/>
            <w:color w:val="0000FF"/>
          </w:rPr>
          <w:t>2 части 1</w:t>
        </w:r>
      </w:hyperlink>
      <w:r w:rsidRPr="006C5458">
        <w:rPr>
          <w:rFonts w:ascii="Times New Roman" w:hAnsi="Times New Roman" w:cs="Times New Roman"/>
        </w:rPr>
        <w:t xml:space="preserve">, </w:t>
      </w:r>
      <w:hyperlink w:anchor="Par1015" w:history="1">
        <w:r w:rsidRPr="006C5458">
          <w:rPr>
            <w:rFonts w:ascii="Times New Roman" w:hAnsi="Times New Roman" w:cs="Times New Roman"/>
            <w:color w:val="0000FF"/>
          </w:rPr>
          <w:t>пунктах 1</w:t>
        </w:r>
      </w:hyperlink>
      <w:r w:rsidRPr="006C5458">
        <w:rPr>
          <w:rFonts w:ascii="Times New Roman" w:hAnsi="Times New Roman" w:cs="Times New Roman"/>
        </w:rPr>
        <w:t xml:space="preserve"> и </w:t>
      </w:r>
      <w:hyperlink w:anchor="Par1015" w:history="1">
        <w:r w:rsidRPr="006C5458">
          <w:rPr>
            <w:rFonts w:ascii="Times New Roman" w:hAnsi="Times New Roman" w:cs="Times New Roman"/>
            <w:color w:val="0000FF"/>
          </w:rPr>
          <w:t>2 части 2</w:t>
        </w:r>
      </w:hyperlink>
      <w:r w:rsidRPr="006C5458">
        <w:rPr>
          <w:rFonts w:ascii="Times New Roman" w:hAnsi="Times New Roman" w:cs="Times New Roman"/>
        </w:rPr>
        <w:t xml:space="preserve"> настоящей статьи требований в полном объеме;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требования, предусмотренные </w:t>
      </w:r>
      <w:hyperlink w:anchor="Par1011" w:history="1">
        <w:r w:rsidRPr="006C5458">
          <w:rPr>
            <w:rFonts w:ascii="Times New Roman" w:hAnsi="Times New Roman" w:cs="Times New Roman"/>
            <w:color w:val="0000FF"/>
          </w:rPr>
          <w:t>пунктами 3</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w:t>
        </w:r>
      </w:hyperlink>
      <w:r w:rsidRPr="006C5458">
        <w:rPr>
          <w:rFonts w:ascii="Times New Roman" w:hAnsi="Times New Roman" w:cs="Times New Roman"/>
        </w:rPr>
        <w:t xml:space="preserve">, </w:t>
      </w:r>
      <w:hyperlink w:anchor="Par1015" w:history="1">
        <w:r w:rsidRPr="006C5458">
          <w:rPr>
            <w:rFonts w:ascii="Times New Roman" w:hAnsi="Times New Roman" w:cs="Times New Roman"/>
            <w:color w:val="0000FF"/>
          </w:rPr>
          <w:t>пунктом 3 части 2</w:t>
        </w:r>
      </w:hyperlink>
      <w:r w:rsidRPr="006C5458">
        <w:rPr>
          <w:rFonts w:ascii="Times New Roman" w:hAnsi="Times New Roman" w:cs="Times New Roman"/>
        </w:rPr>
        <w:t xml:space="preserve"> настоящей статьи, применяются в отношении каждого лица, являющегося стороной договора простого товарищества.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Требования, предусмотренные </w:t>
      </w:r>
      <w:hyperlink w:anchor="Par1009"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w:t>
        </w:r>
      </w:hyperlink>
      <w:r w:rsidRPr="006C5458">
        <w:rPr>
          <w:rFonts w:ascii="Times New Roman" w:hAnsi="Times New Roman" w:cs="Times New Roman"/>
        </w:rPr>
        <w:t xml:space="preserve">, </w:t>
      </w:r>
      <w:hyperlink w:anchor="Par1021" w:history="1">
        <w:r w:rsidRPr="006C5458">
          <w:rPr>
            <w:rFonts w:ascii="Times New Roman" w:hAnsi="Times New Roman" w:cs="Times New Roman"/>
            <w:color w:val="0000FF"/>
          </w:rPr>
          <w:t>частью 3</w:t>
        </w:r>
      </w:hyperlink>
      <w:r w:rsidRPr="006C5458">
        <w:rPr>
          <w:rFonts w:ascii="Times New Roman" w:hAnsi="Times New Roman" w:cs="Times New Roman"/>
        </w:rPr>
        <w:t xml:space="preserve"> настоящей статьи, являются едиными для участников аукционов, указанных в </w:t>
      </w:r>
      <w:hyperlink w:anchor="Par1007" w:history="1">
        <w:r w:rsidRPr="006C5458">
          <w:rPr>
            <w:rFonts w:ascii="Times New Roman" w:hAnsi="Times New Roman" w:cs="Times New Roman"/>
            <w:color w:val="0000FF"/>
          </w:rPr>
          <w:t>абзаце первом части 1</w:t>
        </w:r>
      </w:hyperlink>
      <w:r w:rsidRPr="006C5458">
        <w:rPr>
          <w:rFonts w:ascii="Times New Roman" w:hAnsi="Times New Roman" w:cs="Times New Roman"/>
        </w:rPr>
        <w:t xml:space="preserve"> настоящей статьи. Требования, предусмотренные </w:t>
      </w:r>
      <w:hyperlink w:anchor="Par101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015" w:history="1">
        <w:r w:rsidRPr="006C5458">
          <w:rPr>
            <w:rFonts w:ascii="Times New Roman" w:hAnsi="Times New Roman" w:cs="Times New Roman"/>
            <w:color w:val="0000FF"/>
          </w:rPr>
          <w:t>3 части 2</w:t>
        </w:r>
      </w:hyperlink>
      <w:r w:rsidRPr="006C5458">
        <w:rPr>
          <w:rFonts w:ascii="Times New Roman" w:hAnsi="Times New Roman" w:cs="Times New Roman"/>
        </w:rPr>
        <w:t xml:space="preserve">, </w:t>
      </w:r>
      <w:hyperlink w:anchor="Par1021" w:history="1">
        <w:r w:rsidRPr="006C5458">
          <w:rPr>
            <w:rFonts w:ascii="Times New Roman" w:hAnsi="Times New Roman" w:cs="Times New Roman"/>
            <w:color w:val="0000FF"/>
          </w:rPr>
          <w:t>частью 3</w:t>
        </w:r>
      </w:hyperlink>
      <w:r w:rsidRPr="006C5458">
        <w:rPr>
          <w:rFonts w:ascii="Times New Roman" w:hAnsi="Times New Roman" w:cs="Times New Roman"/>
        </w:rPr>
        <w:t xml:space="preserve"> настоящей статьи, являются едиными для участников аукционов, указанных в </w:t>
      </w:r>
      <w:hyperlink w:anchor="Par1015" w:history="1">
        <w:r w:rsidRPr="006C5458">
          <w:rPr>
            <w:rFonts w:ascii="Times New Roman" w:hAnsi="Times New Roman" w:cs="Times New Roman"/>
            <w:color w:val="0000FF"/>
          </w:rPr>
          <w:t>абзаце первом части 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Фонд не вправе устанавливать требования к участникам аукционов, не предусмотренные </w:t>
      </w:r>
      <w:hyperlink w:anchor="Par1007" w:history="1">
        <w:r w:rsidRPr="006C5458">
          <w:rPr>
            <w:rFonts w:ascii="Times New Roman" w:hAnsi="Times New Roman" w:cs="Times New Roman"/>
            <w:color w:val="0000FF"/>
          </w:rPr>
          <w:t>частями 1</w:t>
        </w:r>
      </w:hyperlink>
      <w:r w:rsidRPr="006C5458">
        <w:rPr>
          <w:rFonts w:ascii="Times New Roman" w:hAnsi="Times New Roman" w:cs="Times New Roman"/>
        </w:rPr>
        <w:t xml:space="preserve"> - </w:t>
      </w:r>
      <w:hyperlink w:anchor="Par1021" w:history="1">
        <w:r w:rsidRPr="006C5458">
          <w:rPr>
            <w:rFonts w:ascii="Times New Roman" w:hAnsi="Times New Roman" w:cs="Times New Roman"/>
            <w:color w:val="0000FF"/>
          </w:rPr>
          <w:t>3</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79" w:name="Par1026"/>
      <w:bookmarkEnd w:id="179"/>
      <w:r w:rsidRPr="006C5458">
        <w:rPr>
          <w:rFonts w:ascii="Times New Roman" w:hAnsi="Times New Roman" w:cs="Times New Roman"/>
        </w:rPr>
        <w:t xml:space="preserve">6. В целях подтверждения выполнения предусмотренных </w:t>
      </w:r>
      <w:hyperlink w:anchor="Par1007" w:history="1">
        <w:r w:rsidRPr="006C5458">
          <w:rPr>
            <w:rFonts w:ascii="Times New Roman" w:hAnsi="Times New Roman" w:cs="Times New Roman"/>
            <w:color w:val="0000FF"/>
          </w:rPr>
          <w:t>частями 1</w:t>
        </w:r>
      </w:hyperlink>
      <w:r w:rsidRPr="006C5458">
        <w:rPr>
          <w:rFonts w:ascii="Times New Roman" w:hAnsi="Times New Roman" w:cs="Times New Roman"/>
        </w:rPr>
        <w:t xml:space="preserve"> и </w:t>
      </w:r>
      <w:hyperlink w:anchor="Par1015" w:history="1">
        <w:r w:rsidRPr="006C5458">
          <w:rPr>
            <w:rFonts w:ascii="Times New Roman" w:hAnsi="Times New Roman" w:cs="Times New Roman"/>
            <w:color w:val="0000FF"/>
          </w:rPr>
          <w:t>2</w:t>
        </w:r>
      </w:hyperlink>
      <w:r w:rsidRPr="006C5458">
        <w:rPr>
          <w:rFonts w:ascii="Times New Roman" w:hAnsi="Times New Roman" w:cs="Times New Roman"/>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447"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Фондом установлено требование, предусмотренное </w:t>
      </w:r>
      <w:hyperlink w:anchor="Par1009" w:history="1">
        <w:r w:rsidRPr="006C5458">
          <w:rPr>
            <w:rFonts w:ascii="Times New Roman" w:hAnsi="Times New Roman" w:cs="Times New Roman"/>
            <w:color w:val="0000FF"/>
          </w:rPr>
          <w:t>пунктом 1 части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w:t>
      </w:r>
      <w:r w:rsidRPr="006C5458">
        <w:rPr>
          <w:rFonts w:ascii="Times New Roman" w:hAnsi="Times New Roman" w:cs="Times New Roman"/>
        </w:rPr>
        <w:lastRenderedPageBreak/>
        <w:t xml:space="preserve">по установленной в соответствии с Федеральным </w:t>
      </w:r>
      <w:hyperlink r:id="rId448"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Фондом установлено требование, предусмотренное </w:t>
      </w:r>
      <w:hyperlink w:anchor="Par1015" w:history="1">
        <w:r w:rsidRPr="006C5458">
          <w:rPr>
            <w:rFonts w:ascii="Times New Roman" w:hAnsi="Times New Roman" w:cs="Times New Roman"/>
            <w:color w:val="0000FF"/>
          </w:rPr>
          <w:t>пунктом 1 части 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или размещение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Фондом установлено требование, предусмотренное </w:t>
      </w:r>
      <w:hyperlink w:anchor="Par1010" w:history="1">
        <w:r w:rsidRPr="006C5458">
          <w:rPr>
            <w:rFonts w:ascii="Times New Roman" w:hAnsi="Times New Roman" w:cs="Times New Roman"/>
            <w:color w:val="0000FF"/>
          </w:rPr>
          <w:t>пунктом 2 части 1</w:t>
        </w:r>
      </w:hyperlink>
      <w:r w:rsidRPr="006C5458">
        <w:rPr>
          <w:rFonts w:ascii="Times New Roman" w:hAnsi="Times New Roman" w:cs="Times New Roman"/>
        </w:rPr>
        <w:t xml:space="preserve">, </w:t>
      </w:r>
      <w:hyperlink w:anchor="Par1015" w:history="1">
        <w:r w:rsidRPr="006C5458">
          <w:rPr>
            <w:rFonts w:ascii="Times New Roman" w:hAnsi="Times New Roman" w:cs="Times New Roman"/>
            <w:color w:val="0000FF"/>
          </w:rPr>
          <w:t>пунктом 2 части 2</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7. В целях подтверждения выполнения предусмотренных </w:t>
      </w:r>
      <w:hyperlink w:anchor="Par1021" w:history="1">
        <w:r w:rsidRPr="006C5458">
          <w:rPr>
            <w:rFonts w:ascii="Times New Roman" w:hAnsi="Times New Roman" w:cs="Times New Roman"/>
            <w:color w:val="0000FF"/>
          </w:rPr>
          <w:t>частью 3</w:t>
        </w:r>
      </w:hyperlink>
      <w:r w:rsidRPr="006C5458">
        <w:rPr>
          <w:rFonts w:ascii="Times New Roman" w:hAnsi="Times New Roman" w:cs="Times New Roman"/>
        </w:rP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нотариально удостоверенная копия договора простого товарищества;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предусмотренные </w:t>
      </w:r>
      <w:hyperlink w:anchor="Par1026" w:history="1">
        <w:r w:rsidRPr="006C5458">
          <w:rPr>
            <w:rFonts w:ascii="Times New Roman" w:hAnsi="Times New Roman" w:cs="Times New Roman"/>
            <w:color w:val="0000FF"/>
          </w:rPr>
          <w:t>частью 6</w:t>
        </w:r>
      </w:hyperlink>
      <w:r w:rsidRPr="006C5458">
        <w:rPr>
          <w:rFonts w:ascii="Times New Roman" w:hAnsi="Times New Roman" w:cs="Times New Roman"/>
        </w:rPr>
        <w:t xml:space="preserve"> настоящей статьи с учетом положений </w:t>
      </w:r>
      <w:hyperlink w:anchor="Par1021" w:history="1">
        <w:r w:rsidRPr="006C5458">
          <w:rPr>
            <w:rFonts w:ascii="Times New Roman" w:hAnsi="Times New Roman" w:cs="Times New Roman"/>
            <w:color w:val="0000FF"/>
          </w:rPr>
          <w:t>части 3</w:t>
        </w:r>
      </w:hyperlink>
      <w:r w:rsidRPr="006C5458">
        <w:rPr>
          <w:rFonts w:ascii="Times New Roman" w:hAnsi="Times New Roman" w:cs="Times New Roman"/>
        </w:rPr>
        <w:t xml:space="preserve"> настоящей статьи документы в отношении каждого лица, являющегося стороной договора простого товарищества.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0" w:name="Par1034"/>
      <w:bookmarkEnd w:id="180"/>
      <w:r w:rsidRPr="006C5458">
        <w:rPr>
          <w:rFonts w:ascii="Times New Roman" w:hAnsi="Times New Roman" w:cs="Times New Roman"/>
        </w:rPr>
        <w:t xml:space="preserve">8. Участники аукциона в письменной форме декларируют соответствие требованиям, предусмотренным </w:t>
      </w:r>
      <w:hyperlink w:anchor="Par1011" w:history="1">
        <w:r w:rsidRPr="006C5458">
          <w:rPr>
            <w:rFonts w:ascii="Times New Roman" w:hAnsi="Times New Roman" w:cs="Times New Roman"/>
            <w:color w:val="0000FF"/>
          </w:rPr>
          <w:t>пунктами 3</w:t>
        </w:r>
      </w:hyperlink>
      <w:r w:rsidRPr="006C5458">
        <w:rPr>
          <w:rFonts w:ascii="Times New Roman" w:hAnsi="Times New Roman" w:cs="Times New Roman"/>
        </w:rPr>
        <w:t xml:space="preserve"> - </w:t>
      </w:r>
      <w:hyperlink w:anchor="Par1014" w:history="1">
        <w:r w:rsidRPr="006C5458">
          <w:rPr>
            <w:rFonts w:ascii="Times New Roman" w:hAnsi="Times New Roman" w:cs="Times New Roman"/>
            <w:color w:val="0000FF"/>
          </w:rPr>
          <w:t>6 части 1</w:t>
        </w:r>
      </w:hyperlink>
      <w:r w:rsidRPr="006C5458">
        <w:rPr>
          <w:rFonts w:ascii="Times New Roman" w:hAnsi="Times New Roman" w:cs="Times New Roman"/>
        </w:rPr>
        <w:t xml:space="preserve"> настоящей статьи. При этом соответствие участника аукциона требованию, предусмотренному </w:t>
      </w:r>
      <w:hyperlink w:anchor="Par1011" w:history="1">
        <w:r w:rsidRPr="006C5458">
          <w:rPr>
            <w:rFonts w:ascii="Times New Roman" w:hAnsi="Times New Roman" w:cs="Times New Roman"/>
            <w:color w:val="0000FF"/>
          </w:rPr>
          <w:t>пунктом 3 части 1</w:t>
        </w:r>
      </w:hyperlink>
      <w:r w:rsidRPr="006C5458">
        <w:rPr>
          <w:rFonts w:ascii="Times New Roman" w:hAnsi="Times New Roman" w:cs="Times New Roman"/>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9. Наряду с документами, указанными в </w:t>
      </w:r>
      <w:hyperlink w:anchor="Par1026" w:history="1">
        <w:r w:rsidRPr="006C5458">
          <w:rPr>
            <w:rFonts w:ascii="Times New Roman" w:hAnsi="Times New Roman" w:cs="Times New Roman"/>
            <w:color w:val="0000FF"/>
          </w:rPr>
          <w:t>частях 6</w:t>
        </w:r>
      </w:hyperlink>
      <w:r w:rsidRPr="006C5458">
        <w:rPr>
          <w:rFonts w:ascii="Times New Roman" w:hAnsi="Times New Roman" w:cs="Times New Roman"/>
        </w:rPr>
        <w:t xml:space="preserve"> - </w:t>
      </w:r>
      <w:hyperlink w:anchor="Par1034" w:history="1">
        <w:r w:rsidRPr="006C5458">
          <w:rPr>
            <w:rFonts w:ascii="Times New Roman" w:hAnsi="Times New Roman" w:cs="Times New Roman"/>
            <w:color w:val="0000FF"/>
          </w:rPr>
          <w:t>8</w:t>
        </w:r>
      </w:hyperlink>
      <w:r w:rsidRPr="006C5458">
        <w:rPr>
          <w:rFonts w:ascii="Times New Roman" w:hAnsi="Times New Roman" w:cs="Times New Roman"/>
        </w:rPr>
        <w:t xml:space="preserve"> настоящей статьи, участники аукциона представляют в Фонд документы, предусмотренные </w:t>
      </w:r>
      <w:hyperlink r:id="rId449"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450"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1" w:name="Par1036"/>
      <w:bookmarkEnd w:id="181"/>
      <w:r w:rsidRPr="006C5458">
        <w:rPr>
          <w:rFonts w:ascii="Times New Roman" w:hAnsi="Times New Roman" w:cs="Times New Roman"/>
        </w:rP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451"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452"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11. Фонд не вправе требовать от участников аукциона представления документов, не предусмотренных </w:t>
      </w:r>
      <w:hyperlink w:anchor="Par1026" w:history="1">
        <w:r w:rsidRPr="006C5458">
          <w:rPr>
            <w:rFonts w:ascii="Times New Roman" w:hAnsi="Times New Roman" w:cs="Times New Roman"/>
            <w:color w:val="0000FF"/>
          </w:rPr>
          <w:t>частями 6</w:t>
        </w:r>
      </w:hyperlink>
      <w:r w:rsidRPr="006C5458">
        <w:rPr>
          <w:rFonts w:ascii="Times New Roman" w:hAnsi="Times New Roman" w:cs="Times New Roman"/>
        </w:rPr>
        <w:t xml:space="preserve"> - </w:t>
      </w:r>
      <w:hyperlink w:anchor="Par1036" w:history="1">
        <w:r w:rsidRPr="006C5458">
          <w:rPr>
            <w:rFonts w:ascii="Times New Roman" w:hAnsi="Times New Roman" w:cs="Times New Roman"/>
            <w:color w:val="0000FF"/>
          </w:rPr>
          <w:t>10</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2" w:name="Par1038"/>
      <w:bookmarkEnd w:id="182"/>
      <w:r w:rsidRPr="006C5458">
        <w:rPr>
          <w:rFonts w:ascii="Times New Roman" w:hAnsi="Times New Roman" w:cs="Times New Roman"/>
        </w:rPr>
        <w:t xml:space="preserve">12. Заявители аукционов не допускаются к участию в аукционах, указанных в </w:t>
      </w:r>
      <w:hyperlink w:anchor="Par1007" w:history="1">
        <w:r w:rsidRPr="006C5458">
          <w:rPr>
            <w:rFonts w:ascii="Times New Roman" w:hAnsi="Times New Roman" w:cs="Times New Roman"/>
            <w:color w:val="0000FF"/>
          </w:rPr>
          <w:t>частях 1</w:t>
        </w:r>
      </w:hyperlink>
      <w:r w:rsidRPr="006C5458">
        <w:rPr>
          <w:rFonts w:ascii="Times New Roman" w:hAnsi="Times New Roman" w:cs="Times New Roman"/>
        </w:rPr>
        <w:t xml:space="preserve"> и </w:t>
      </w:r>
      <w:hyperlink w:anchor="Par1015" w:history="1">
        <w:r w:rsidRPr="006C5458">
          <w:rPr>
            <w:rFonts w:ascii="Times New Roman" w:hAnsi="Times New Roman" w:cs="Times New Roman"/>
            <w:color w:val="0000FF"/>
          </w:rPr>
          <w:t>2</w:t>
        </w:r>
      </w:hyperlink>
      <w:r w:rsidRPr="006C5458">
        <w:rPr>
          <w:rFonts w:ascii="Times New Roman" w:hAnsi="Times New Roman" w:cs="Times New Roman"/>
        </w:rPr>
        <w:t xml:space="preserve"> настоящей статьи, при несоответствии их наряду с основаниями, предусмотренными </w:t>
      </w:r>
      <w:hyperlink r:id="rId453" w:history="1">
        <w:r w:rsidRPr="006C5458">
          <w:rPr>
            <w:rFonts w:ascii="Times New Roman" w:hAnsi="Times New Roman" w:cs="Times New Roman"/>
            <w:color w:val="0000FF"/>
          </w:rPr>
          <w:t>статьями 38.1</w:t>
        </w:r>
      </w:hyperlink>
      <w:r w:rsidRPr="006C5458">
        <w:rPr>
          <w:rFonts w:ascii="Times New Roman" w:hAnsi="Times New Roman" w:cs="Times New Roman"/>
        </w:rPr>
        <w:t xml:space="preserve"> и </w:t>
      </w:r>
      <w:hyperlink r:id="rId454" w:history="1">
        <w:r w:rsidRPr="006C5458">
          <w:rPr>
            <w:rFonts w:ascii="Times New Roman" w:hAnsi="Times New Roman" w:cs="Times New Roman"/>
            <w:color w:val="0000FF"/>
          </w:rPr>
          <w:t>38.2</w:t>
        </w:r>
      </w:hyperlink>
      <w:r w:rsidRPr="006C5458">
        <w:rPr>
          <w:rFonts w:ascii="Times New Roman" w:hAnsi="Times New Roman" w:cs="Times New Roman"/>
        </w:rPr>
        <w:t xml:space="preserve"> Земельного кодекса Российской Федерации, требованиям, предусмотренным настоящей статьей, если такие требования были установлены Фондом в соответствии с настоящей статьей.</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3" w:name="Par1040"/>
      <w:bookmarkEnd w:id="183"/>
      <w:r w:rsidRPr="006C5458">
        <w:rPr>
          <w:rFonts w:ascii="Times New Roman" w:hAnsi="Times New Roman" w:cs="Times New Roman"/>
        </w:rP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(введена Федеральным </w:t>
      </w:r>
      <w:hyperlink r:id="rId455"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23.06.2014 N 171-ФЗ)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4" w:name="Par1044"/>
      <w:bookmarkEnd w:id="184"/>
      <w:r w:rsidRPr="006C5458">
        <w:rPr>
          <w:rFonts w:ascii="Times New Roman" w:hAnsi="Times New Roman" w:cs="Times New Roman"/>
        </w:rPr>
        <w:t xml:space="preserve">1. Федеральный орган исполнительной власти, осуществляющий функции по управлению </w:t>
      </w:r>
      <w:r w:rsidRPr="006C5458">
        <w:rPr>
          <w:rFonts w:ascii="Times New Roman" w:hAnsi="Times New Roman" w:cs="Times New Roman"/>
        </w:rPr>
        <w:lastRenderedPageBreak/>
        <w:t xml:space="preserve">федеральным имуществом, на основании предусмотренного </w:t>
      </w:r>
      <w:hyperlink w:anchor="Par501" w:history="1">
        <w:r w:rsidRPr="006C5458">
          <w:rPr>
            <w:rFonts w:ascii="Times New Roman" w:hAnsi="Times New Roman" w:cs="Times New Roman"/>
            <w:color w:val="0000FF"/>
          </w:rPr>
          <w:t>пунктом 2.1 части 1 статьи 12</w:t>
        </w:r>
      </w:hyperlink>
      <w:r w:rsidRPr="006C5458">
        <w:rPr>
          <w:rFonts w:ascii="Times New Roman" w:hAnsi="Times New Roman" w:cs="Times New Roman"/>
        </w:rPr>
        <w:t xml:space="preserve">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44" w:history="1">
        <w:r w:rsidRPr="006C5458">
          <w:rPr>
            <w:rFonts w:ascii="Times New Roman" w:hAnsi="Times New Roman" w:cs="Times New Roman"/>
            <w:color w:val="0000FF"/>
          </w:rPr>
          <w:t>3</w:t>
        </w:r>
      </w:hyperlink>
      <w:r w:rsidRPr="006C5458">
        <w:rPr>
          <w:rFonts w:ascii="Times New Roman" w:hAnsi="Times New Roman" w:cs="Times New Roman"/>
        </w:rPr>
        <w:t xml:space="preserve">, </w:t>
      </w:r>
      <w:hyperlink w:anchor="Par147" w:history="1">
        <w:r w:rsidRPr="006C5458">
          <w:rPr>
            <w:rFonts w:ascii="Times New Roman" w:hAnsi="Times New Roman" w:cs="Times New Roman"/>
            <w:color w:val="0000FF"/>
          </w:rPr>
          <w:t>5</w:t>
        </w:r>
      </w:hyperlink>
      <w:r w:rsidRPr="006C5458">
        <w:rPr>
          <w:rFonts w:ascii="Times New Roman" w:hAnsi="Times New Roman" w:cs="Times New Roman"/>
        </w:rPr>
        <w:t xml:space="preserve">, </w:t>
      </w:r>
      <w:hyperlink w:anchor="Par162" w:history="1">
        <w:r w:rsidRPr="006C5458">
          <w:rPr>
            <w:rFonts w:ascii="Times New Roman" w:hAnsi="Times New Roman" w:cs="Times New Roman"/>
            <w:color w:val="0000FF"/>
          </w:rPr>
          <w:t>6.4</w:t>
        </w:r>
      </w:hyperlink>
      <w:r w:rsidRPr="006C5458">
        <w:rPr>
          <w:rFonts w:ascii="Times New Roman" w:hAnsi="Times New Roman" w:cs="Times New Roman"/>
        </w:rPr>
        <w:t xml:space="preserve">, </w:t>
      </w:r>
      <w:hyperlink w:anchor="Par164" w:history="1">
        <w:r w:rsidRPr="006C5458">
          <w:rPr>
            <w:rFonts w:ascii="Times New Roman" w:hAnsi="Times New Roman" w:cs="Times New Roman"/>
            <w:color w:val="0000FF"/>
          </w:rPr>
          <w:t>6.5</w:t>
        </w:r>
      </w:hyperlink>
      <w:r w:rsidRPr="006C5458">
        <w:rPr>
          <w:rFonts w:ascii="Times New Roman" w:hAnsi="Times New Roman" w:cs="Times New Roman"/>
        </w:rPr>
        <w:t xml:space="preserve"> и </w:t>
      </w:r>
      <w:hyperlink w:anchor="Par167" w:history="1">
        <w:r w:rsidRPr="006C5458">
          <w:rPr>
            <w:rFonts w:ascii="Times New Roman" w:hAnsi="Times New Roman" w:cs="Times New Roman"/>
            <w:color w:val="0000FF"/>
          </w:rPr>
          <w:t>8 части 5 статьи 4</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w:t>
      </w:r>
      <w:hyperlink w:anchor="Par686" w:history="1">
        <w:r w:rsidRPr="006C5458">
          <w:rPr>
            <w:rFonts w:ascii="Times New Roman" w:hAnsi="Times New Roman" w:cs="Times New Roman"/>
            <w:color w:val="0000FF"/>
          </w:rPr>
          <w:t>статей 16.1</w:t>
        </w:r>
      </w:hyperlink>
      <w:r w:rsidRPr="006C5458">
        <w:rPr>
          <w:rFonts w:ascii="Times New Roman" w:hAnsi="Times New Roman" w:cs="Times New Roman"/>
        </w:rPr>
        <w:t xml:space="preserve"> - </w:t>
      </w:r>
      <w:hyperlink w:anchor="Par720" w:history="1">
        <w:r w:rsidRPr="006C5458">
          <w:rPr>
            <w:rFonts w:ascii="Times New Roman" w:hAnsi="Times New Roman" w:cs="Times New Roman"/>
            <w:color w:val="0000FF"/>
          </w:rPr>
          <w:t>16.3</w:t>
        </w:r>
      </w:hyperlink>
      <w:r w:rsidRPr="006C5458">
        <w:rPr>
          <w:rFonts w:ascii="Times New Roman" w:hAnsi="Times New Roman" w:cs="Times New Roman"/>
        </w:rPr>
        <w:t xml:space="preserve"> и </w:t>
      </w:r>
      <w:hyperlink w:anchor="Par743" w:history="1">
        <w:r w:rsidRPr="006C5458">
          <w:rPr>
            <w:rFonts w:ascii="Times New Roman" w:hAnsi="Times New Roman" w:cs="Times New Roman"/>
            <w:color w:val="0000FF"/>
          </w:rPr>
          <w:t>16.5</w:t>
        </w:r>
      </w:hyperlink>
      <w:r w:rsidRPr="006C5458">
        <w:rPr>
          <w:rFonts w:ascii="Times New Roman" w:hAnsi="Times New Roman" w:cs="Times New Roman"/>
        </w:rPr>
        <w:t xml:space="preserve"> - </w:t>
      </w:r>
      <w:hyperlink w:anchor="Par937" w:history="1">
        <w:r w:rsidRPr="006C5458">
          <w:rPr>
            <w:rFonts w:ascii="Times New Roman" w:hAnsi="Times New Roman" w:cs="Times New Roman"/>
            <w:color w:val="0000FF"/>
          </w:rPr>
          <w:t>16.6-1</w:t>
        </w:r>
      </w:hyperlink>
      <w:r w:rsidRPr="006C5458">
        <w:rPr>
          <w:rFonts w:ascii="Times New Roman" w:hAnsi="Times New Roman" w:cs="Times New Roman"/>
        </w:rPr>
        <w:t xml:space="preserve">, </w:t>
      </w:r>
      <w:hyperlink w:anchor="Par1007" w:history="1">
        <w:r w:rsidRPr="006C5458">
          <w:rPr>
            <w:rFonts w:ascii="Times New Roman" w:hAnsi="Times New Roman" w:cs="Times New Roman"/>
            <w:color w:val="0000FF"/>
          </w:rPr>
          <w:t>частей 1</w:t>
        </w:r>
      </w:hyperlink>
      <w:r w:rsidRPr="006C5458">
        <w:rPr>
          <w:rFonts w:ascii="Times New Roman" w:hAnsi="Times New Roman" w:cs="Times New Roman"/>
        </w:rPr>
        <w:t xml:space="preserve">, </w:t>
      </w:r>
      <w:hyperlink w:anchor="Par1021" w:history="1">
        <w:r w:rsidRPr="006C5458">
          <w:rPr>
            <w:rFonts w:ascii="Times New Roman" w:hAnsi="Times New Roman" w:cs="Times New Roman"/>
            <w:color w:val="0000FF"/>
          </w:rPr>
          <w:t>3</w:t>
        </w:r>
      </w:hyperlink>
      <w:r w:rsidRPr="006C5458">
        <w:rPr>
          <w:rFonts w:ascii="Times New Roman" w:hAnsi="Times New Roman" w:cs="Times New Roman"/>
        </w:rPr>
        <w:t xml:space="preserve"> - </w:t>
      </w:r>
      <w:hyperlink w:anchor="Par1038" w:history="1">
        <w:r w:rsidRPr="006C5458">
          <w:rPr>
            <w:rFonts w:ascii="Times New Roman" w:hAnsi="Times New Roman" w:cs="Times New Roman"/>
            <w:color w:val="0000FF"/>
          </w:rPr>
          <w:t>12 статьи 16.7</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5" w:name="Par1046"/>
      <w:bookmarkEnd w:id="185"/>
      <w:r w:rsidRPr="006C5458">
        <w:rPr>
          <w:rFonts w:ascii="Times New Roman" w:hAnsi="Times New Roman" w:cs="Times New Roman"/>
        </w:rPr>
        <w:t xml:space="preserve">3. В случае, если до истечения срока, предусмотренного </w:t>
      </w:r>
      <w:hyperlink w:anchor="Par1044"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 </w:t>
      </w:r>
      <w:hyperlink w:anchor="Par144" w:history="1">
        <w:r w:rsidRPr="006C5458">
          <w:rPr>
            <w:rFonts w:ascii="Times New Roman" w:hAnsi="Times New Roman" w:cs="Times New Roman"/>
            <w:color w:val="0000FF"/>
          </w:rPr>
          <w:t>3</w:t>
        </w:r>
      </w:hyperlink>
      <w:r w:rsidRPr="006C5458">
        <w:rPr>
          <w:rFonts w:ascii="Times New Roman" w:hAnsi="Times New Roman" w:cs="Times New Roman"/>
        </w:rPr>
        <w:t xml:space="preserve"> и </w:t>
      </w:r>
      <w:hyperlink w:anchor="Par147" w:history="1">
        <w:r w:rsidRPr="006C5458">
          <w:rPr>
            <w:rFonts w:ascii="Times New Roman" w:hAnsi="Times New Roman" w:cs="Times New Roman"/>
            <w:color w:val="0000FF"/>
          </w:rPr>
          <w:t>5 части 5 статьи 4</w:t>
        </w:r>
      </w:hyperlink>
      <w:r w:rsidRPr="006C5458">
        <w:rPr>
          <w:rFonts w:ascii="Times New Roman" w:hAnsi="Times New Roman" w:cs="Times New Roman"/>
        </w:rPr>
        <w:t xml:space="preserve">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В течение пяти рабочих дней со дня осуществления распоряжения в соответствии с </w:t>
      </w:r>
      <w:hyperlink w:anchor="Par1046" w:history="1">
        <w:r w:rsidRPr="006C5458">
          <w:rPr>
            <w:rFonts w:ascii="Times New Roman" w:hAnsi="Times New Roman" w:cs="Times New Roman"/>
            <w:color w:val="0000FF"/>
          </w:rPr>
          <w:t>частью 3</w:t>
        </w:r>
      </w:hyperlink>
      <w:r w:rsidRPr="006C5458">
        <w:rPr>
          <w:rFonts w:ascii="Times New Roman" w:hAnsi="Times New Roman" w:cs="Times New Roman"/>
        </w:rP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ar1044"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 xml:space="preserve">6. В случае, если до истечения срока, предусмотренного </w:t>
      </w:r>
      <w:hyperlink w:anchor="Par1044"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Фонд не распорядился в соответствии с </w:t>
      </w:r>
      <w:hyperlink w:anchor="Par1046" w:history="1">
        <w:r w:rsidRPr="006C5458">
          <w:rPr>
            <w:rFonts w:ascii="Times New Roman" w:hAnsi="Times New Roman" w:cs="Times New Roman"/>
            <w:color w:val="0000FF"/>
          </w:rPr>
          <w:t>частью 3</w:t>
        </w:r>
      </w:hyperlink>
      <w:r w:rsidRPr="006C5458">
        <w:rPr>
          <w:rFonts w:ascii="Times New Roman" w:hAnsi="Times New Roman" w:cs="Times New Roman"/>
        </w:rPr>
        <w:t xml:space="preserve">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186" w:name="Par1051"/>
      <w:bookmarkEnd w:id="186"/>
      <w:r w:rsidRPr="006C5458">
        <w:rPr>
          <w:rFonts w:ascii="Times New Roman" w:hAnsi="Times New Roman" w:cs="Times New Roman"/>
          <w:b/>
          <w:bCs/>
        </w:rPr>
        <w:t>Глава 6.2. РЕЕСТР НЕДОБРОСОВЕСТНЫХ ЗАСТРОЙЩИКОВ</w:t>
      </w: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rPr>
          <w:rFonts w:ascii="Times New Roman" w:hAnsi="Times New Roman" w:cs="Times New Roman"/>
        </w:rPr>
      </w:pPr>
      <w:r w:rsidRPr="006C5458">
        <w:rPr>
          <w:rFonts w:ascii="Times New Roman" w:hAnsi="Times New Roman" w:cs="Times New Roman"/>
        </w:rPr>
        <w:t xml:space="preserve">(введена Федеральным </w:t>
      </w:r>
      <w:hyperlink r:id="rId456" w:history="1">
        <w:r w:rsidRPr="006C5458">
          <w:rPr>
            <w:rFonts w:ascii="Times New Roman" w:hAnsi="Times New Roman" w:cs="Times New Roman"/>
            <w:color w:val="0000FF"/>
          </w:rPr>
          <w:t>законом</w:t>
        </w:r>
      </w:hyperlink>
      <w:r w:rsidRPr="006C5458">
        <w:rPr>
          <w:rFonts w:ascii="Times New Roman" w:hAnsi="Times New Roman" w:cs="Times New Roman"/>
        </w:rPr>
        <w:t xml:space="preserve"> от 30.12.2012 N 290-ФЗ)</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87" w:name="Par1055"/>
      <w:bookmarkEnd w:id="187"/>
      <w:r w:rsidRPr="006C5458">
        <w:rPr>
          <w:rFonts w:ascii="Times New Roman" w:hAnsi="Times New Roman" w:cs="Times New Roman"/>
        </w:rPr>
        <w:t>Статья 16.8. Ведение реестра недобросовестных застройщиков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8" w:name="Par1057"/>
      <w:bookmarkEnd w:id="188"/>
      <w:r w:rsidRPr="006C5458">
        <w:rPr>
          <w:rFonts w:ascii="Times New Roman" w:hAnsi="Times New Roman" w:cs="Times New Roman"/>
        </w:rPr>
        <w:t>1. Ведение реестра недобросовестных застройщиков осуществляется федеральным органом исполнительной власти, уполномоченным Правительством Российской Федерации, на официальном сайте такого федерального органа исполнительной власти в информационно-телекоммуникационной сети "Интернет".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bookmarkStart w:id="189" w:name="Par1058"/>
      <w:bookmarkEnd w:id="189"/>
      <w:r w:rsidRPr="006C5458">
        <w:rPr>
          <w:rFonts w:ascii="Times New Roman" w:hAnsi="Times New Roman" w:cs="Times New Roman"/>
        </w:rPr>
        <w:t xml:space="preserve">2. В реестр недобросовестных застройщиков включаются сведения об участниках предусмотренных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w:t>
      </w:r>
      <w:hyperlink w:anchor="Par137" w:history="1">
        <w:r w:rsidRPr="006C5458">
          <w:rPr>
            <w:rFonts w:ascii="Times New Roman" w:hAnsi="Times New Roman" w:cs="Times New Roman"/>
            <w:color w:val="0000FF"/>
          </w:rPr>
          <w:t>1.1</w:t>
        </w:r>
      </w:hyperlink>
      <w:r w:rsidRPr="006C5458">
        <w:rPr>
          <w:rFonts w:ascii="Times New Roman" w:hAnsi="Times New Roman" w:cs="Times New Roman"/>
        </w:rPr>
        <w:t xml:space="preserve">, </w:t>
      </w:r>
      <w:hyperlink w:anchor="Par139" w:history="1">
        <w:r w:rsidRPr="006C5458">
          <w:rPr>
            <w:rFonts w:ascii="Times New Roman" w:hAnsi="Times New Roman" w:cs="Times New Roman"/>
            <w:color w:val="0000FF"/>
          </w:rPr>
          <w:t>1.2</w:t>
        </w:r>
      </w:hyperlink>
      <w:r w:rsidRPr="006C5458">
        <w:rPr>
          <w:rFonts w:ascii="Times New Roman" w:hAnsi="Times New Roman" w:cs="Times New Roman"/>
        </w:rPr>
        <w:t xml:space="preserve"> и </w:t>
      </w:r>
      <w:hyperlink w:anchor="Par144" w:history="1">
        <w:r w:rsidRPr="006C5458">
          <w:rPr>
            <w:rFonts w:ascii="Times New Roman" w:hAnsi="Times New Roman" w:cs="Times New Roman"/>
            <w:color w:val="0000FF"/>
          </w:rPr>
          <w:t>3 части 5 статьи 4</w:t>
        </w:r>
      </w:hyperlink>
      <w:r w:rsidRPr="006C5458">
        <w:rPr>
          <w:rFonts w:ascii="Times New Roman" w:hAnsi="Times New Roman" w:cs="Times New Roman"/>
        </w:rP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а также о лицах, с которыми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Порядок ведения реестра недобросовестных застройщиков, требования к технологическим, программным, лингвистическим, правовым и организационным средствам обеспечения ведения реестра недобросовестных застройщиков устанавливаются федеральным органом исполнительной власти, уполномоченным Правительством Российской Федерации на ведение реестра недобросовестных застройщиков в соответствии с </w:t>
      </w:r>
      <w:hyperlink w:anchor="Par1057"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4. Сведения, содержащиеся в реестре недобросовестных застройщиков, должны быть доступны для ознакомления на официальном сайте предусмотренного </w:t>
      </w:r>
      <w:hyperlink w:anchor="Par1057" w:history="1">
        <w:r w:rsidRPr="006C5458">
          <w:rPr>
            <w:rFonts w:ascii="Times New Roman" w:hAnsi="Times New Roman" w:cs="Times New Roman"/>
            <w:color w:val="0000FF"/>
          </w:rPr>
          <w:t>частью 1</w:t>
        </w:r>
      </w:hyperlink>
      <w:r w:rsidRPr="006C5458">
        <w:rPr>
          <w:rFonts w:ascii="Times New Roman" w:hAnsi="Times New Roman" w:cs="Times New Roman"/>
        </w:rPr>
        <w:t xml:space="preserve"> настоящей статьи федерального органа исполнительной власти в информационно-телекоммуникационной сети "Интернет" без взимания платы.</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5. Включение сведений, предусмотренных </w:t>
      </w:r>
      <w:hyperlink w:anchor="Par1058" w:history="1">
        <w:r w:rsidRPr="006C5458">
          <w:rPr>
            <w:rFonts w:ascii="Times New Roman" w:hAnsi="Times New Roman" w:cs="Times New Roman"/>
            <w:color w:val="0000FF"/>
          </w:rPr>
          <w:t>частью 2</w:t>
        </w:r>
      </w:hyperlink>
      <w:r w:rsidRPr="006C5458">
        <w:rPr>
          <w:rFonts w:ascii="Times New Roman" w:hAnsi="Times New Roman" w:cs="Times New Roman"/>
        </w:rPr>
        <w:t xml:space="preserve"> настоящей статьи, в реестр недобросовестных застройщиков и (или) содержание таких сведений в указанном реестре могут быть обжалованы заинтересованным лицом в судебном порядке.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0" w:name="Par1063"/>
      <w:bookmarkEnd w:id="190"/>
      <w:r w:rsidRPr="006C5458">
        <w:rPr>
          <w:rFonts w:ascii="Times New Roman" w:hAnsi="Times New Roman" w:cs="Times New Roman"/>
        </w:rPr>
        <w:t>Статья 16.9. Представление Фондом сведений для включения в реестр недобросовестных застройщиков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Фонд представляет для включения в реестр недобросовестных застройщиков, ведение которого осуществляется в соответствии с настоящим Федеральным законом, в федеральный орган исполнительной власти, уполномоченный Правительством Российской Федерации на ведение указанного реестра, сведения, предусмотренные </w:t>
      </w:r>
      <w:hyperlink w:anchor="Par1058" w:history="1">
        <w:r w:rsidRPr="006C5458">
          <w:rPr>
            <w:rFonts w:ascii="Times New Roman" w:hAnsi="Times New Roman" w:cs="Times New Roman"/>
            <w:color w:val="0000FF"/>
          </w:rPr>
          <w:t>частью 2 статьи 16.8</w:t>
        </w:r>
      </w:hyperlink>
      <w:r w:rsidRPr="006C5458">
        <w:rPr>
          <w:rFonts w:ascii="Times New Roman" w:hAnsi="Times New Roman" w:cs="Times New Roman"/>
        </w:rPr>
        <w:t xml:space="preserve">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К предусмотренным </w:t>
      </w:r>
      <w:hyperlink w:anchor="Par1058" w:history="1">
        <w:r w:rsidRPr="006C5458">
          <w:rPr>
            <w:rFonts w:ascii="Times New Roman" w:hAnsi="Times New Roman" w:cs="Times New Roman"/>
            <w:color w:val="0000FF"/>
          </w:rPr>
          <w:t>частью 2 статьи 16.8</w:t>
        </w:r>
      </w:hyperlink>
      <w:r w:rsidRPr="006C5458">
        <w:rPr>
          <w:rFonts w:ascii="Times New Roman" w:hAnsi="Times New Roman" w:cs="Times New Roman"/>
        </w:rPr>
        <w:t xml:space="preserve"> настоящего Федерального закона сведениям об участниках предусмотренных </w:t>
      </w:r>
      <w:hyperlink w:anchor="Par135" w:history="1">
        <w:r w:rsidRPr="006C5458">
          <w:rPr>
            <w:rFonts w:ascii="Times New Roman" w:hAnsi="Times New Roman" w:cs="Times New Roman"/>
            <w:color w:val="0000FF"/>
          </w:rPr>
          <w:t>пунктами 1</w:t>
        </w:r>
      </w:hyperlink>
      <w:r w:rsidRPr="006C5458">
        <w:rPr>
          <w:rFonts w:ascii="Times New Roman" w:hAnsi="Times New Roman" w:cs="Times New Roman"/>
        </w:rPr>
        <w:t xml:space="preserve">, </w:t>
      </w:r>
      <w:hyperlink w:anchor="Par137" w:history="1">
        <w:r w:rsidRPr="006C5458">
          <w:rPr>
            <w:rFonts w:ascii="Times New Roman" w:hAnsi="Times New Roman" w:cs="Times New Roman"/>
            <w:color w:val="0000FF"/>
          </w:rPr>
          <w:t>1.1</w:t>
        </w:r>
      </w:hyperlink>
      <w:r w:rsidRPr="006C5458">
        <w:rPr>
          <w:rFonts w:ascii="Times New Roman" w:hAnsi="Times New Roman" w:cs="Times New Roman"/>
        </w:rPr>
        <w:t xml:space="preserve">, </w:t>
      </w:r>
      <w:hyperlink w:anchor="Par139" w:history="1">
        <w:r w:rsidRPr="006C5458">
          <w:rPr>
            <w:rFonts w:ascii="Times New Roman" w:hAnsi="Times New Roman" w:cs="Times New Roman"/>
            <w:color w:val="0000FF"/>
          </w:rPr>
          <w:t>1.2</w:t>
        </w:r>
      </w:hyperlink>
      <w:r w:rsidRPr="006C5458">
        <w:rPr>
          <w:rFonts w:ascii="Times New Roman" w:hAnsi="Times New Roman" w:cs="Times New Roman"/>
        </w:rPr>
        <w:t xml:space="preserve"> и </w:t>
      </w:r>
      <w:hyperlink w:anchor="Par144" w:history="1">
        <w:r w:rsidRPr="006C5458">
          <w:rPr>
            <w:rFonts w:ascii="Times New Roman" w:hAnsi="Times New Roman" w:cs="Times New Roman"/>
            <w:color w:val="0000FF"/>
          </w:rPr>
          <w:t>3 части 5 статьи 4</w:t>
        </w:r>
      </w:hyperlink>
      <w:r w:rsidRPr="006C5458">
        <w:rPr>
          <w:rFonts w:ascii="Times New Roman" w:hAnsi="Times New Roman" w:cs="Times New Roman"/>
        </w:rPr>
        <w:t xml:space="preserve"> настоящего Федерального закона аукционов, уклонившихся от заключения по итогам указанных аукционов договоров купли-продажи или договоров аренды земельных участков Фонда либо договоров безвозмездного срочного пользования такими земельными участками, относятся: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наименование, место нахождения, основной государственный регистрационный номер (для юридических лиц), фамилия, имя, отчество, место жительства, основной государственный регистрационный номер индивидуального предпринимателя (для индивидуальных предпринимателей), идентификационный номер налогоплательщика, идентификационный номер участника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lastRenderedPageBreak/>
        <w:t>2) дата проведения аукциона, дата подведения итогов аукциона в случае, если победитель аукциона уклонился от заключения договора купли-продажи или договора аренды земельного участка Фонда либо договора безвозмездного срочного пользования таким земельным участком, дата признания аукциона несостоявшимся (в том числе если единственный участник аукциона уклонился от заключения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реквизиты протокола о результатах аукциона.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К предусмотренным </w:t>
      </w:r>
      <w:hyperlink w:anchor="Par1058" w:history="1">
        <w:r w:rsidRPr="006C5458">
          <w:rPr>
            <w:rFonts w:ascii="Times New Roman" w:hAnsi="Times New Roman" w:cs="Times New Roman"/>
            <w:color w:val="0000FF"/>
          </w:rPr>
          <w:t>частью 2 статьи 16.8</w:t>
        </w:r>
      </w:hyperlink>
      <w:r w:rsidRPr="006C5458">
        <w:rPr>
          <w:rFonts w:ascii="Times New Roman" w:hAnsi="Times New Roman" w:cs="Times New Roman"/>
        </w:rPr>
        <w:t xml:space="preserve"> настоящего Федерального закона сведениям о лицах, с которыми договоры купли-продажи или договоры аренды земельных участков Фонда либо договоры безвозмездного срочного пользования такими земельными участками расторгнуты в связи с существенным нарушением указанными лицами условий этих договоров, относятся: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наименование, место нахождения, основной государственный регистрационный номер (для юридических лиц), фамилия, имя, отчество, место жительства, основной государственный регистрационный номер индивидуального предпринимателя (для индивидуальных предпринимателей), идентификационный номер налогоплательщика лица, с которым заключен этот договор;</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дата заключения и номер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основание и дата расторжения этого договора.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center"/>
        <w:outlineLvl w:val="0"/>
        <w:rPr>
          <w:rFonts w:ascii="Times New Roman" w:hAnsi="Times New Roman" w:cs="Times New Roman"/>
          <w:b/>
          <w:bCs/>
        </w:rPr>
      </w:pPr>
      <w:bookmarkStart w:id="191" w:name="Par1075"/>
      <w:bookmarkEnd w:id="191"/>
      <w:r w:rsidRPr="006C5458">
        <w:rPr>
          <w:rFonts w:ascii="Times New Roman" w:hAnsi="Times New Roman" w:cs="Times New Roman"/>
          <w:b/>
          <w:bCs/>
        </w:rPr>
        <w:t>Глава 7. ЗАКЛЮЧИТЕЛЬНЫЕ ПОЛОЖЕНИЯ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2" w:name="Par1077"/>
      <w:bookmarkEnd w:id="192"/>
      <w:r w:rsidRPr="006C5458">
        <w:rPr>
          <w:rFonts w:ascii="Times New Roman" w:hAnsi="Times New Roman" w:cs="Times New Roman"/>
        </w:rPr>
        <w:t>Статья 17. О внесении изменений в Бюджетный кодекс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Внести в Бюджетный </w:t>
      </w:r>
      <w:hyperlink r:id="rId457" w:history="1">
        <w:r w:rsidRPr="006C5458">
          <w:rPr>
            <w:rFonts w:ascii="Times New Roman" w:hAnsi="Times New Roman" w:cs="Times New Roman"/>
            <w:color w:val="0000FF"/>
          </w:rPr>
          <w:t>кодекс</w:t>
        </w:r>
      </w:hyperlink>
      <w:r w:rsidRPr="006C5458">
        <w:rPr>
          <w:rFonts w:ascii="Times New Roman" w:hAnsi="Times New Roman" w:cs="Times New Roman"/>
        </w:rP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1) в </w:t>
      </w:r>
      <w:hyperlink r:id="rId458" w:history="1">
        <w:r w:rsidRPr="006C5458">
          <w:rPr>
            <w:rFonts w:ascii="Times New Roman" w:hAnsi="Times New Roman" w:cs="Times New Roman"/>
            <w:color w:val="0000FF"/>
          </w:rPr>
          <w:t>пункте 1 статьи 51</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а) в </w:t>
      </w:r>
      <w:hyperlink r:id="rId459" w:history="1">
        <w:r w:rsidRPr="006C5458">
          <w:rPr>
            <w:rFonts w:ascii="Times New Roman" w:hAnsi="Times New Roman" w:cs="Times New Roman"/>
            <w:color w:val="0000FF"/>
          </w:rPr>
          <w:t>абзаце втором</w:t>
        </w:r>
      </w:hyperlink>
      <w:r w:rsidRPr="006C5458">
        <w:rPr>
          <w:rFonts w:ascii="Times New Roman" w:hAnsi="Times New Roman" w:cs="Times New Roman"/>
        </w:rP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б) в </w:t>
      </w:r>
      <w:hyperlink r:id="rId460" w:history="1">
        <w:r w:rsidRPr="006C5458">
          <w:rPr>
            <w:rFonts w:ascii="Times New Roman" w:hAnsi="Times New Roman" w:cs="Times New Roman"/>
            <w:color w:val="0000FF"/>
          </w:rPr>
          <w:t>абзаце четвертом</w:t>
        </w:r>
      </w:hyperlink>
      <w:r w:rsidRPr="006C5458">
        <w:rPr>
          <w:rFonts w:ascii="Times New Roman" w:hAnsi="Times New Roman" w:cs="Times New Roman"/>
        </w:rP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2) в </w:t>
      </w:r>
      <w:hyperlink r:id="rId461" w:history="1">
        <w:r w:rsidRPr="006C5458">
          <w:rPr>
            <w:rFonts w:ascii="Times New Roman" w:hAnsi="Times New Roman" w:cs="Times New Roman"/>
            <w:color w:val="0000FF"/>
          </w:rPr>
          <w:t>статье 57</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а) в </w:t>
      </w:r>
      <w:hyperlink r:id="rId462" w:history="1">
        <w:r w:rsidRPr="006C5458">
          <w:rPr>
            <w:rFonts w:ascii="Times New Roman" w:hAnsi="Times New Roman" w:cs="Times New Roman"/>
            <w:color w:val="0000FF"/>
          </w:rPr>
          <w:t>части первой</w:t>
        </w:r>
      </w:hyperlink>
      <w:r w:rsidRPr="006C5458">
        <w:rPr>
          <w:rFonts w:ascii="Times New Roman" w:hAnsi="Times New Roman" w:cs="Times New Roman"/>
        </w:rPr>
        <w:t>:</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hyperlink r:id="rId463" w:history="1">
        <w:r w:rsidRPr="006C5458">
          <w:rPr>
            <w:rFonts w:ascii="Times New Roman" w:hAnsi="Times New Roman" w:cs="Times New Roman"/>
            <w:color w:val="0000FF"/>
          </w:rPr>
          <w:t>дополнить</w:t>
        </w:r>
      </w:hyperlink>
      <w:r w:rsidRPr="006C5458">
        <w:rPr>
          <w:rFonts w:ascii="Times New Roman" w:hAnsi="Times New Roman" w:cs="Times New Roman"/>
        </w:rPr>
        <w:t xml:space="preserve"> новыми абзацами тринадцатым и четырнадцатым следующего содержания: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hyperlink r:id="rId464" w:history="1">
        <w:r w:rsidRPr="006C5458">
          <w:rPr>
            <w:rFonts w:ascii="Times New Roman" w:hAnsi="Times New Roman" w:cs="Times New Roman"/>
            <w:color w:val="0000FF"/>
          </w:rPr>
          <w:t>абзацы тринадцатый</w:t>
        </w:r>
      </w:hyperlink>
      <w:r w:rsidRPr="006C5458">
        <w:rPr>
          <w:rFonts w:ascii="Times New Roman" w:hAnsi="Times New Roman" w:cs="Times New Roman"/>
        </w:rPr>
        <w:t xml:space="preserve"> и </w:t>
      </w:r>
      <w:hyperlink r:id="rId465" w:history="1">
        <w:r w:rsidRPr="006C5458">
          <w:rPr>
            <w:rFonts w:ascii="Times New Roman" w:hAnsi="Times New Roman" w:cs="Times New Roman"/>
            <w:color w:val="0000FF"/>
          </w:rPr>
          <w:t>четырнадцатый</w:t>
        </w:r>
      </w:hyperlink>
      <w:r w:rsidRPr="006C5458">
        <w:rPr>
          <w:rFonts w:ascii="Times New Roman" w:hAnsi="Times New Roman" w:cs="Times New Roman"/>
        </w:rPr>
        <w:t xml:space="preserve"> считать соответственно абзацами пятнадцатым и шестнадцатым;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б) </w:t>
      </w:r>
      <w:hyperlink r:id="rId466" w:history="1">
        <w:r w:rsidRPr="006C5458">
          <w:rPr>
            <w:rFonts w:ascii="Times New Roman" w:hAnsi="Times New Roman" w:cs="Times New Roman"/>
            <w:color w:val="0000FF"/>
          </w:rPr>
          <w:t>часть вторую</w:t>
        </w:r>
      </w:hyperlink>
      <w:r w:rsidRPr="006C5458">
        <w:rPr>
          <w:rFonts w:ascii="Times New Roman" w:hAnsi="Times New Roman" w:cs="Times New Roman"/>
        </w:rPr>
        <w:t xml:space="preserve"> дополнить новыми абзацами пятым и шестым следующего содержания: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w:t>
      </w:r>
      <w:r w:rsidRPr="006C5458">
        <w:rPr>
          <w:rFonts w:ascii="Times New Roman" w:hAnsi="Times New Roman" w:cs="Times New Roman"/>
        </w:rPr>
        <w:lastRenderedPageBreak/>
        <w:t>участков - по нормативу 100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hyperlink r:id="rId467" w:history="1">
        <w:r w:rsidRPr="006C5458">
          <w:rPr>
            <w:rFonts w:ascii="Times New Roman" w:hAnsi="Times New Roman" w:cs="Times New Roman"/>
            <w:color w:val="0000FF"/>
          </w:rPr>
          <w:t>абзац пятый</w:t>
        </w:r>
      </w:hyperlink>
      <w:r w:rsidRPr="006C5458">
        <w:rPr>
          <w:rFonts w:ascii="Times New Roman" w:hAnsi="Times New Roman" w:cs="Times New Roman"/>
        </w:rPr>
        <w:t xml:space="preserve"> считать абзацем седьмым;</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3) </w:t>
      </w:r>
      <w:hyperlink r:id="rId468" w:history="1">
        <w:r w:rsidRPr="006C5458">
          <w:rPr>
            <w:rFonts w:ascii="Times New Roman" w:hAnsi="Times New Roman" w:cs="Times New Roman"/>
            <w:color w:val="0000FF"/>
          </w:rPr>
          <w:t>статью 62</w:t>
        </w:r>
      </w:hyperlink>
      <w:r w:rsidRPr="006C5458">
        <w:rPr>
          <w:rFonts w:ascii="Times New Roman" w:hAnsi="Times New Roman" w:cs="Times New Roman"/>
        </w:rPr>
        <w:t xml:space="preserve"> дополнить частями восьмой - десятой следующего содержания: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бюджеты городских округов поступают: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бюджеты муниципальных районов поступают: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В бюджеты поселений поступают:</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 xml:space="preserve">доходы от передачи в аренду земельных участков, которые расположены в границах </w:t>
      </w:r>
      <w:r w:rsidRPr="006C5458">
        <w:rPr>
          <w:rFonts w:ascii="Times New Roman" w:hAnsi="Times New Roman" w:cs="Times New Roman"/>
        </w:rPr>
        <w:lastRenderedPageBreak/>
        <w:t>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3" w:name="Par1107"/>
      <w:bookmarkEnd w:id="193"/>
      <w:r w:rsidRPr="006C5458">
        <w:rPr>
          <w:rFonts w:ascii="Times New Roman" w:hAnsi="Times New Roman" w:cs="Times New Roman"/>
        </w:rPr>
        <w:t>Статья 18. О внесении изменений в Федеральный закон "О приватизации государственного и муниципального имущества"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hyperlink r:id="rId469" w:history="1">
        <w:r w:rsidRPr="006C5458">
          <w:rPr>
            <w:rFonts w:ascii="Times New Roman" w:hAnsi="Times New Roman" w:cs="Times New Roman"/>
            <w:color w:val="0000FF"/>
          </w:rPr>
          <w:t>Пункт 2 статьи 3</w:t>
        </w:r>
      </w:hyperlink>
      <w:r w:rsidRPr="006C5458">
        <w:rPr>
          <w:rFonts w:ascii="Times New Roman" w:hAnsi="Times New Roman" w:cs="Times New Roman"/>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4" w:name="Par1112"/>
      <w:bookmarkEnd w:id="194"/>
      <w:r w:rsidRPr="006C5458">
        <w:rPr>
          <w:rFonts w:ascii="Times New Roman" w:hAnsi="Times New Roman" w:cs="Times New Roman"/>
        </w:rPr>
        <w:t>Статья 19. Заключительные положения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До 1 октября 2008 года Правительство Российской Федерации:</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2) утверждает персональный состав попечительского совета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3) назначает генерального директора Фонда;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4) принимает решение о создании, порядке работы и составе межведомственного коллегиального органа.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5" w:name="Par1120"/>
      <w:bookmarkEnd w:id="195"/>
      <w:r w:rsidRPr="006C5458">
        <w:rPr>
          <w:rFonts w:ascii="Times New Roman" w:hAnsi="Times New Roman" w:cs="Times New Roman"/>
        </w:rPr>
        <w:t>Статья 20. Вступление в силу настоящего Федерального закона</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r w:rsidRPr="006C5458">
        <w:rPr>
          <w:rFonts w:ascii="Times New Roman" w:hAnsi="Times New Roman" w:cs="Times New Roman"/>
        </w:rPr>
        <w:t>Настоящий Федеральный закон вступает в силу со дня его официального опубликования.</w:t>
      </w: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Президент</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Российской Федерации</w:t>
      </w:r>
    </w:p>
    <w:p w:rsidR="006C5458" w:rsidRPr="006C5458" w:rsidRDefault="006C5458">
      <w:pPr>
        <w:widowControl w:val="0"/>
        <w:autoSpaceDE w:val="0"/>
        <w:autoSpaceDN w:val="0"/>
        <w:adjustRightInd w:val="0"/>
        <w:spacing w:after="0" w:line="240" w:lineRule="auto"/>
        <w:jc w:val="right"/>
        <w:rPr>
          <w:rFonts w:ascii="Times New Roman" w:hAnsi="Times New Roman" w:cs="Times New Roman"/>
        </w:rPr>
      </w:pPr>
      <w:r w:rsidRPr="006C5458">
        <w:rPr>
          <w:rFonts w:ascii="Times New Roman" w:hAnsi="Times New Roman" w:cs="Times New Roman"/>
        </w:rPr>
        <w:t>Д.МЕДВЕДЕВ</w:t>
      </w:r>
    </w:p>
    <w:p w:rsidR="006C5458" w:rsidRPr="006C5458" w:rsidRDefault="006C5458">
      <w:pPr>
        <w:widowControl w:val="0"/>
        <w:autoSpaceDE w:val="0"/>
        <w:autoSpaceDN w:val="0"/>
        <w:adjustRightInd w:val="0"/>
        <w:spacing w:after="0" w:line="240" w:lineRule="auto"/>
        <w:rPr>
          <w:rFonts w:ascii="Times New Roman" w:hAnsi="Times New Roman" w:cs="Times New Roman"/>
        </w:rPr>
      </w:pPr>
      <w:r w:rsidRPr="006C5458">
        <w:rPr>
          <w:rFonts w:ascii="Times New Roman" w:hAnsi="Times New Roman" w:cs="Times New Roman"/>
        </w:rPr>
        <w:t>Москва, Кремль</w:t>
      </w:r>
    </w:p>
    <w:p w:rsidR="006C5458" w:rsidRPr="006C5458" w:rsidRDefault="006C5458">
      <w:pPr>
        <w:widowControl w:val="0"/>
        <w:autoSpaceDE w:val="0"/>
        <w:autoSpaceDN w:val="0"/>
        <w:adjustRightInd w:val="0"/>
        <w:spacing w:after="0" w:line="240" w:lineRule="auto"/>
        <w:rPr>
          <w:rFonts w:ascii="Times New Roman" w:hAnsi="Times New Roman" w:cs="Times New Roman"/>
        </w:rPr>
      </w:pPr>
      <w:r w:rsidRPr="006C5458">
        <w:rPr>
          <w:rFonts w:ascii="Times New Roman" w:hAnsi="Times New Roman" w:cs="Times New Roman"/>
        </w:rPr>
        <w:t>24 июля 2008 года</w:t>
      </w:r>
    </w:p>
    <w:p w:rsidR="006C5458" w:rsidRPr="006C5458" w:rsidRDefault="006C5458">
      <w:pPr>
        <w:widowControl w:val="0"/>
        <w:autoSpaceDE w:val="0"/>
        <w:autoSpaceDN w:val="0"/>
        <w:adjustRightInd w:val="0"/>
        <w:spacing w:after="0" w:line="240" w:lineRule="auto"/>
        <w:rPr>
          <w:rFonts w:ascii="Times New Roman" w:hAnsi="Times New Roman" w:cs="Times New Roman"/>
        </w:rPr>
      </w:pPr>
      <w:r w:rsidRPr="006C5458">
        <w:rPr>
          <w:rFonts w:ascii="Times New Roman" w:hAnsi="Times New Roman" w:cs="Times New Roman"/>
        </w:rPr>
        <w:t>N 161-ФЗ</w:t>
      </w:r>
    </w:p>
    <w:p w:rsidR="006C5458" w:rsidRPr="006C5458" w:rsidRDefault="006C5458">
      <w:pPr>
        <w:widowControl w:val="0"/>
        <w:autoSpaceDE w:val="0"/>
        <w:autoSpaceDN w:val="0"/>
        <w:adjustRightInd w:val="0"/>
        <w:spacing w:after="0" w:line="240" w:lineRule="auto"/>
        <w:rPr>
          <w:rFonts w:ascii="Times New Roman" w:hAnsi="Times New Roman" w:cs="Times New Roman"/>
        </w:rPr>
      </w:pPr>
    </w:p>
    <w:p w:rsidR="006C5458" w:rsidRPr="006C5458" w:rsidRDefault="006C5458">
      <w:pPr>
        <w:widowControl w:val="0"/>
        <w:autoSpaceDE w:val="0"/>
        <w:autoSpaceDN w:val="0"/>
        <w:adjustRightInd w:val="0"/>
        <w:spacing w:after="0" w:line="240" w:lineRule="auto"/>
        <w:ind w:firstLine="540"/>
        <w:jc w:val="both"/>
        <w:rPr>
          <w:rFonts w:ascii="Times New Roman" w:hAnsi="Times New Roman" w:cs="Times New Roman"/>
        </w:rPr>
      </w:pPr>
    </w:p>
    <w:p w:rsidR="006C5458" w:rsidRPr="006C5458" w:rsidRDefault="006C545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D69BC" w:rsidRDefault="006D69BC"/>
    <w:sectPr w:rsidR="006D69BC" w:rsidSect="001C3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C5458"/>
    <w:rsid w:val="006C5458"/>
    <w:rsid w:val="006D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45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C54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C545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C545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C46F6519FD0304ACF0BAF8F93C4E6FFAE797516734A2B125FD4C4CF71A516D1E2974DA9A067377XFIFF" TargetMode="External"/><Relationship Id="rId299" Type="http://schemas.openxmlformats.org/officeDocument/2006/relationships/hyperlink" Target="consultantplus://offline/ref=BAC46F6519FD0304ACF0BAF8F93C4E6FFAE59152613BA2B125FD4C4CF71A516D1E2974DA9A067071XFI6F" TargetMode="External"/><Relationship Id="rId21" Type="http://schemas.openxmlformats.org/officeDocument/2006/relationships/hyperlink" Target="consultantplus://offline/ref=BAC46F6519FD0304ACF0BAF8F93C4E6FFAE598556F32A2B125FD4C4CF71A516D1E2974DA9A067076XFIFF" TargetMode="External"/><Relationship Id="rId63" Type="http://schemas.openxmlformats.org/officeDocument/2006/relationships/hyperlink" Target="consultantplus://offline/ref=BAC46F6519FD0304ACF0BAF8F93C4E6FF2E495546539FFBB2DA4404EF0150E7A196078DB9A0672X7I4F" TargetMode="External"/><Relationship Id="rId159" Type="http://schemas.openxmlformats.org/officeDocument/2006/relationships/hyperlink" Target="consultantplus://offline/ref=BAC46F6519FD0304ACF0BAF8F93C4E6FFAE598556F32A2B125FD4C4CF71A516D1E2974DA9A067075XFI3F" TargetMode="External"/><Relationship Id="rId324" Type="http://schemas.openxmlformats.org/officeDocument/2006/relationships/hyperlink" Target="consultantplus://offline/ref=BAC46F6519FD0304ACF0BAF8F93C4E6FFAE797536336A2B125FD4C4CF7X1IAF" TargetMode="External"/><Relationship Id="rId366" Type="http://schemas.openxmlformats.org/officeDocument/2006/relationships/hyperlink" Target="consultantplus://offline/ref=BAC46F6519FD0304ACF0BAF8F93C4E6FFAE598556F32A2B125FD4C4CF71A516D1E2974DA9A067073XFI1F" TargetMode="External"/><Relationship Id="rId170" Type="http://schemas.openxmlformats.org/officeDocument/2006/relationships/hyperlink" Target="consultantplus://offline/ref=BAC46F6519FD0304ACF0BAF8F93C4E6FFAE795566734A2B125FD4C4CF71A516D1E2974DA9A07737EXFI4F" TargetMode="External"/><Relationship Id="rId226" Type="http://schemas.openxmlformats.org/officeDocument/2006/relationships/hyperlink" Target="consultantplus://offline/ref=BAC46F6519FD0304ACF0BAF8F93C4E6FFAE795566734A2B125FD4C4CF71A516D1E2974DA9A077476XFI3F" TargetMode="External"/><Relationship Id="rId433" Type="http://schemas.openxmlformats.org/officeDocument/2006/relationships/hyperlink" Target="consultantplus://offline/ref=BAC46F6519FD0304ACF0BAF8F93C4E6FFAE797526636A2B125FD4C4CF71A516D1E2974DA9A067975XFI1F" TargetMode="External"/><Relationship Id="rId268" Type="http://schemas.openxmlformats.org/officeDocument/2006/relationships/hyperlink" Target="consultantplus://offline/ref=BAC46F6519FD0304ACF0BAF8F93C4E6FF2E495546539FFBB2DA4404EF0150E7A196078DB9A0770X7I7F" TargetMode="External"/><Relationship Id="rId32" Type="http://schemas.openxmlformats.org/officeDocument/2006/relationships/hyperlink" Target="consultantplus://offline/ref=BAC46F6519FD0304ACF0BAF8F93C4E6FFAE793546230A2B125FD4C4CF71A516D1E2974DA9A067377XFI1F" TargetMode="External"/><Relationship Id="rId74" Type="http://schemas.openxmlformats.org/officeDocument/2006/relationships/hyperlink" Target="consultantplus://offline/ref=BAC46F6519FD0304ACF0BAF8F93C4E6FFAE797526636A2B125FD4C4CF71A516D1E2974DA9A067971XFI2F" TargetMode="External"/><Relationship Id="rId128" Type="http://schemas.openxmlformats.org/officeDocument/2006/relationships/hyperlink" Target="consultantplus://offline/ref=BAC46F6519FD0304ACF0BAF8F93C4E6FFAE795566734A2B125FD4C4CF71A516D1E2974DA9A077375XFI0F" TargetMode="External"/><Relationship Id="rId335" Type="http://schemas.openxmlformats.org/officeDocument/2006/relationships/hyperlink" Target="consultantplus://offline/ref=BAC46F6519FD0304ACF0BAF8F93C4E6FF2E495546539FFBB2DA4404EF0150E7A196078DB9A0772X7I2F" TargetMode="External"/><Relationship Id="rId377" Type="http://schemas.openxmlformats.org/officeDocument/2006/relationships/hyperlink" Target="consultantplus://offline/ref=BAC46F6519FD0304ACF0BAF8F93C4E6FFAE59152613BA2B125FD4C4CF71A516D1E2974DA9A06707EXFIEF" TargetMode="External"/><Relationship Id="rId5" Type="http://schemas.openxmlformats.org/officeDocument/2006/relationships/hyperlink" Target="consultantplus://offline/ref=BAC46F6519FD0304ACF0BAF8F93C4E6FFAE79453663AA2B125FD4C4CF71A516D1E2974DA9A067175XFI1F" TargetMode="External"/><Relationship Id="rId181" Type="http://schemas.openxmlformats.org/officeDocument/2006/relationships/hyperlink" Target="consultantplus://offline/ref=BAC46F6519FD0304ACF0BAF8F93C4E6FFAE199566033A2B125FD4C4CF71A516D1E2974DA9A067077XFI3F" TargetMode="External"/><Relationship Id="rId237" Type="http://schemas.openxmlformats.org/officeDocument/2006/relationships/hyperlink" Target="consultantplus://offline/ref=BAC46F6519FD0304ACF0BAF8F93C4E6FFAE290556F30A2B125FD4C4CF71A516D1E2974DA9A067373XFI3F" TargetMode="External"/><Relationship Id="rId402" Type="http://schemas.openxmlformats.org/officeDocument/2006/relationships/hyperlink" Target="consultantplus://offline/ref=BAC46F6519FD0304ACF0BAF8F93C4E6FFAE598556F32A2B125FD4C4CF71A516D1E2974DA9A06707EXFIFF" TargetMode="External"/><Relationship Id="rId279" Type="http://schemas.openxmlformats.org/officeDocument/2006/relationships/hyperlink" Target="consultantplus://offline/ref=BAC46F6519FD0304ACF0BAF8F93C4E6FF2E495546539FFBB2DA4404EF0150E7A196078DB9A0770X7I2F" TargetMode="External"/><Relationship Id="rId444" Type="http://schemas.openxmlformats.org/officeDocument/2006/relationships/hyperlink" Target="consultantplus://offline/ref=BAC46F6519FD0304ACF0BAF8F93C4E6FFAE497526433A2B125FD4C4CF7X1IAF" TargetMode="External"/><Relationship Id="rId43" Type="http://schemas.openxmlformats.org/officeDocument/2006/relationships/hyperlink" Target="consultantplus://offline/ref=BAC46F6519FD0304ACF0BAF8F93C4E6FFAE598556F32A2B125FD4C4CF71A516D1E2974DA9A067077XFI5F" TargetMode="External"/><Relationship Id="rId139" Type="http://schemas.openxmlformats.org/officeDocument/2006/relationships/hyperlink" Target="consultantplus://offline/ref=BAC46F6519FD0304ACF0BAF8F93C4E6FF2E495546539FFBB2DA4404EF0150E7A196078DB9A0675X7I7F" TargetMode="External"/><Relationship Id="rId290" Type="http://schemas.openxmlformats.org/officeDocument/2006/relationships/hyperlink" Target="consultantplus://offline/ref=BAC46F6519FD0304ACF0BAF8F93C4E6FFAE59152613BA2B125FD4C4CF71A516D1E2974DA9A067070XFI3F" TargetMode="External"/><Relationship Id="rId304" Type="http://schemas.openxmlformats.org/officeDocument/2006/relationships/hyperlink" Target="consultantplus://offline/ref=BAC46F6519FD0304ACF0BAF8F93C4E6FF2E495546539FFBB2DA4404EF0150E7A196078DB9A0770X7IFF" TargetMode="External"/><Relationship Id="rId346" Type="http://schemas.openxmlformats.org/officeDocument/2006/relationships/hyperlink" Target="consultantplus://offline/ref=BAC46F6519FD0304ACF0BAF8F93C4E6FFAE797526636A2B125FD4C4CF71A516D1E2974DA9A067971XFI2F" TargetMode="External"/><Relationship Id="rId388" Type="http://schemas.openxmlformats.org/officeDocument/2006/relationships/hyperlink" Target="consultantplus://offline/ref=BAC46F6519FD0304ACF0BAF8F93C4E6FFAE598556F32A2B125FD4C4CF71A516D1E2974DA9A067070XFI5F" TargetMode="External"/><Relationship Id="rId85" Type="http://schemas.openxmlformats.org/officeDocument/2006/relationships/hyperlink" Target="consultantplus://offline/ref=BAC46F6519FD0304ACF0BAF8F93C4E6FFAE797526636A2B125FD4C4CF71A516D1E2974DA9A067370XFIFF" TargetMode="External"/><Relationship Id="rId150" Type="http://schemas.openxmlformats.org/officeDocument/2006/relationships/hyperlink" Target="consultantplus://offline/ref=BAC46F6519FD0304ACF0BAF8F93C4E6FFAE795566734A2B125FD4C4CF71A516D1E2974DA9A077373XFI1F" TargetMode="External"/><Relationship Id="rId192" Type="http://schemas.openxmlformats.org/officeDocument/2006/relationships/hyperlink" Target="consultantplus://offline/ref=BAC46F6519FD0304ACF0BAF8F93C4E6FF2E495546539FFBB2DA4404EF0150E7A196078DB9A0677X7I1F" TargetMode="External"/><Relationship Id="rId206" Type="http://schemas.openxmlformats.org/officeDocument/2006/relationships/hyperlink" Target="consultantplus://offline/ref=BAC46F6519FD0304ACF0BAF8F93C4E6FF2E495546539FFBB2DA4404EF0150E7A196078DB9A0678X7I1F" TargetMode="External"/><Relationship Id="rId413" Type="http://schemas.openxmlformats.org/officeDocument/2006/relationships/hyperlink" Target="consultantplus://offline/ref=BAC46F6519FD0304ACF0BAF8F93C4E6FFAE797526636A2B125FD4C4CF71A516D1E2974DA9A067975XFI1F" TargetMode="External"/><Relationship Id="rId248" Type="http://schemas.openxmlformats.org/officeDocument/2006/relationships/hyperlink" Target="consultantplus://offline/ref=BAC46F6519FD0304ACF0BAF8F93C4E6FFAE795566734A2B125FD4C4CF71A516D1E2974DA9A077477XFIEF" TargetMode="External"/><Relationship Id="rId455" Type="http://schemas.openxmlformats.org/officeDocument/2006/relationships/hyperlink" Target="consultantplus://offline/ref=BAC46F6519FD0304ACF0BAF8F93C4E6FFAE795566734A2B125FD4C4CF71A516D1E2974DA9A077674XFI3F" TargetMode="External"/><Relationship Id="rId12" Type="http://schemas.openxmlformats.org/officeDocument/2006/relationships/hyperlink" Target="consultantplus://offline/ref=BAC46F6519FD0304ACF0BAF8F93C4E6FFAE09452673BA2B125FD4C4CF71A516D1E2974DA9A067076XFIFF" TargetMode="External"/><Relationship Id="rId108" Type="http://schemas.openxmlformats.org/officeDocument/2006/relationships/hyperlink" Target="consultantplus://offline/ref=BAC46F6519FD0304ACF0BAF8F93C4E6FFAE7925A6136A2B125FD4C4CF7X1IAF" TargetMode="External"/><Relationship Id="rId315" Type="http://schemas.openxmlformats.org/officeDocument/2006/relationships/hyperlink" Target="consultantplus://offline/ref=BAC46F6519FD0304ACF0BAF8F93C4E6FFAE293576230A2B125FD4C4CF71A516D1E2974DA9A067072XFI3F" TargetMode="External"/><Relationship Id="rId357" Type="http://schemas.openxmlformats.org/officeDocument/2006/relationships/hyperlink" Target="consultantplus://offline/ref=BAC46F6519FD0304ACF0BAF8F93C4E6FFAE797526636A2B125FD4C4CF71A516D1E2974DCX9I2F" TargetMode="External"/><Relationship Id="rId54" Type="http://schemas.openxmlformats.org/officeDocument/2006/relationships/hyperlink" Target="consultantplus://offline/ref=BAC46F6519FD0304ACF0BAF8F93C4E6FFAE199566033A2B125FD4C4CF71A516D1E2974DA9A067077XFI6F" TargetMode="External"/><Relationship Id="rId96" Type="http://schemas.openxmlformats.org/officeDocument/2006/relationships/hyperlink" Target="consultantplus://offline/ref=BAC46F6519FD0304ACF0BAF8F93C4E6FFAE1935B6332A2B125FD4C4CF71A516D1E2974DA9A067077XFI4F" TargetMode="External"/><Relationship Id="rId161" Type="http://schemas.openxmlformats.org/officeDocument/2006/relationships/hyperlink" Target="consultantplus://offline/ref=BAC46F6519FD0304ACF0BAF8F93C4E6FFAE691566730A2B125FD4C4CF7X1IAF" TargetMode="External"/><Relationship Id="rId217" Type="http://schemas.openxmlformats.org/officeDocument/2006/relationships/hyperlink" Target="consultantplus://offline/ref=BAC46F6519FD0304ACF0BAF8F93C4E6FFAE59152613BA2B125FD4C4CF71A516D1E2974DA9A067072XFI3F" TargetMode="External"/><Relationship Id="rId399" Type="http://schemas.openxmlformats.org/officeDocument/2006/relationships/hyperlink" Target="consultantplus://offline/ref=BAC46F6519FD0304ACF0BAF8F93C4E6FFAE598556F32A2B125FD4C4CF71A516D1E2974DA9A067071XFI0F" TargetMode="External"/><Relationship Id="rId259" Type="http://schemas.openxmlformats.org/officeDocument/2006/relationships/hyperlink" Target="consultantplus://offline/ref=BAC46F6519FD0304ACF0BAF8F93C4E6FFAE795566734A2B125FD4C4CF7X1IAF" TargetMode="External"/><Relationship Id="rId424" Type="http://schemas.openxmlformats.org/officeDocument/2006/relationships/hyperlink" Target="consultantplus://offline/ref=BAC46F6519FD0304ACF0BAF8F93C4E6FFAE598556F32A2B125FD4C4CF71A516D1E2974DA9A067177XFI7F" TargetMode="External"/><Relationship Id="rId466" Type="http://schemas.openxmlformats.org/officeDocument/2006/relationships/hyperlink" Target="consultantplus://offline/ref=BAC46F6519FD0304ACF0BAF8F93C4E6FFCE997526739FFBB2DA4404EF0150E7A196078D993X0I0F" TargetMode="External"/><Relationship Id="rId23" Type="http://schemas.openxmlformats.org/officeDocument/2006/relationships/hyperlink" Target="consultantplus://offline/ref=BAC46F6519FD0304ACF0BAF8F93C4E6FFAE7945B6F34A2B125FD4C4CF71A516D1E2974DA9A067275XFI1F" TargetMode="External"/><Relationship Id="rId119" Type="http://schemas.openxmlformats.org/officeDocument/2006/relationships/hyperlink" Target="consultantplus://offline/ref=BAC46F6519FD0304ACF0BAF8F93C4E6FFAE1935B6332A2B125FD4C4CF71A516D1E2974DA9A067077XFI5F" TargetMode="External"/><Relationship Id="rId270" Type="http://schemas.openxmlformats.org/officeDocument/2006/relationships/hyperlink" Target="consultantplus://offline/ref=BAC46F6519FD0304ACF0BAF8F93C4E6FFAE293576230A2B125FD4C4CF71A516D1E2974DA9A067072XFI4F" TargetMode="External"/><Relationship Id="rId326" Type="http://schemas.openxmlformats.org/officeDocument/2006/relationships/hyperlink" Target="consultantplus://offline/ref=BAC46F6519FD0304ACF0BAF8F93C4E6FFAE691556637A2B125FD4C4CF71A516D1E2974DA9A067070XFI7F" TargetMode="External"/><Relationship Id="rId65" Type="http://schemas.openxmlformats.org/officeDocument/2006/relationships/hyperlink" Target="consultantplus://offline/ref=BAC46F6519FD0304ACF0BAF8F93C4E6FFAE59152613BA2B125FD4C4CF71A516D1E2974DA9A067077XFIEF" TargetMode="External"/><Relationship Id="rId130" Type="http://schemas.openxmlformats.org/officeDocument/2006/relationships/hyperlink" Target="consultantplus://offline/ref=BAC46F6519FD0304ACF0BAF8F93C4E6FFAE795566734A2B125FD4C4CF71A516D1E2974DA9A077372XFI6F" TargetMode="External"/><Relationship Id="rId368" Type="http://schemas.openxmlformats.org/officeDocument/2006/relationships/hyperlink" Target="consultantplus://offline/ref=BAC46F6519FD0304ACF0BAF8F93C4E6FFAE598556F32A2B125FD4C4CF71A516D1E2974DA9A067276XFI5F" TargetMode="External"/><Relationship Id="rId172" Type="http://schemas.openxmlformats.org/officeDocument/2006/relationships/hyperlink" Target="consultantplus://offline/ref=BAC46F6519FD0304ACF0BAF8F93C4E6FFAE59152613BA2B125FD4C4CF71A516D1E2974DA9A067072XFI4F" TargetMode="External"/><Relationship Id="rId193" Type="http://schemas.openxmlformats.org/officeDocument/2006/relationships/hyperlink" Target="consultantplus://offline/ref=BAC46F6519FD0304ACF0BAF8F93C4E6FF2E495546539FFBB2DA4404EF0150E7A196078DB9A0677X7IFF" TargetMode="External"/><Relationship Id="rId207" Type="http://schemas.openxmlformats.org/officeDocument/2006/relationships/hyperlink" Target="consultantplus://offline/ref=BAC46F6519FD0304ACF0BAF8F93C4E6FFAE795566734A2B125FD4C4CF71A516D1E2974DA9A07737FXFI3F" TargetMode="External"/><Relationship Id="rId228" Type="http://schemas.openxmlformats.org/officeDocument/2006/relationships/hyperlink" Target="consultantplus://offline/ref=BAC46F6519FD0304ACF0BAF8F93C4E6FFAE59152613BA2B125FD4C4CF71A516D1E2974DA9A067072XFI1F" TargetMode="External"/><Relationship Id="rId249" Type="http://schemas.openxmlformats.org/officeDocument/2006/relationships/hyperlink" Target="consultantplus://offline/ref=BAC46F6519FD0304ACF0BAF8F93C4E6FF2E495546539FFBB2DA4404EF0150E7A196078DB9A0679X7I2F" TargetMode="External"/><Relationship Id="rId414" Type="http://schemas.openxmlformats.org/officeDocument/2006/relationships/hyperlink" Target="consultantplus://offline/ref=BAC46F6519FD0304ACF0BAF8F93C4E6FFAE797526636A2B125FD4C4CF71A516D1E2974DA9A067972XFI6F" TargetMode="External"/><Relationship Id="rId435" Type="http://schemas.openxmlformats.org/officeDocument/2006/relationships/hyperlink" Target="consultantplus://offline/ref=BAC46F6519FD0304ACF0BAF8F93C4E6FFAE797526636A2B125FD4C4CF71A516D1E2974DA9A067972XFI7F" TargetMode="External"/><Relationship Id="rId456" Type="http://schemas.openxmlformats.org/officeDocument/2006/relationships/hyperlink" Target="consultantplus://offline/ref=BAC46F6519FD0304ACF0BAF8F93C4E6FFAE59152613BA2B125FD4C4CF71A516D1E2974DA9A067175XFI7F" TargetMode="External"/><Relationship Id="rId13" Type="http://schemas.openxmlformats.org/officeDocument/2006/relationships/hyperlink" Target="consultantplus://offline/ref=BAC46F6519FD0304ACF0BAF8F93C4E6FFAE797516734A2B125FD4C4CF71A516D1E2974DA9A067377XFIEF" TargetMode="External"/><Relationship Id="rId109" Type="http://schemas.openxmlformats.org/officeDocument/2006/relationships/hyperlink" Target="consultantplus://offline/ref=BAC46F6519FD0304ACF0BAF8F93C4E6FFAE7945A6E34A2B125FD4C4CF71A516D1E2974DA9A06737EXFI5F" TargetMode="External"/><Relationship Id="rId260" Type="http://schemas.openxmlformats.org/officeDocument/2006/relationships/hyperlink" Target="consultantplus://offline/ref=BAC46F6519FD0304ACF0BAF8F93C4E6FFAE795566734A2B125FD4C4CF71A516D1E2974DA9A077877XFI3F" TargetMode="External"/><Relationship Id="rId281" Type="http://schemas.openxmlformats.org/officeDocument/2006/relationships/hyperlink" Target="consultantplus://offline/ref=BAC46F6519FD0304ACF0BAF8F93C4E6FFAE797526636A2B125FD4C4CF7X1IAF" TargetMode="External"/><Relationship Id="rId316" Type="http://schemas.openxmlformats.org/officeDocument/2006/relationships/hyperlink" Target="consultantplus://offline/ref=BAC46F6519FD0304ACF0BAF8F93C4E6FFAE293576230A2B125FD4C4CF71A516D1E2974DA9A067073XFI6F" TargetMode="External"/><Relationship Id="rId337" Type="http://schemas.openxmlformats.org/officeDocument/2006/relationships/hyperlink" Target="consultantplus://offline/ref=BAC46F6519FD0304ACF0BAF8F93C4E6FFAE797526636A2B125FD4C4CF71A516D1E2974DA9A067974XFI5F" TargetMode="External"/><Relationship Id="rId34" Type="http://schemas.openxmlformats.org/officeDocument/2006/relationships/hyperlink" Target="consultantplus://offline/ref=BAC46F6519FD0304ACF0BAF8F93C4E6FFAE79453663AA2B125FD4C4CF71A516D1E2974DA9A067175XFIFF" TargetMode="External"/><Relationship Id="rId55" Type="http://schemas.openxmlformats.org/officeDocument/2006/relationships/hyperlink" Target="consultantplus://offline/ref=BAC46F6519FD0304ACF0BAF8F93C4E6FFAE0975A6E37A2B125FD4C4CF71A516D1E2974DA9A067077XFI6F" TargetMode="External"/><Relationship Id="rId76" Type="http://schemas.openxmlformats.org/officeDocument/2006/relationships/hyperlink" Target="consultantplus://offline/ref=BAC46F6519FD0304ACF0BAF8F93C4E6FFAE59152613BA2B125FD4C4CF71A516D1E2974DA9A067074XFI4F" TargetMode="External"/><Relationship Id="rId97" Type="http://schemas.openxmlformats.org/officeDocument/2006/relationships/hyperlink" Target="consultantplus://offline/ref=BAC46F6519FD0304ACF0BAF8F93C4E6FFAE199566033A2B125FD4C4CF71A516D1E2974DA9A067077XFI4F" TargetMode="External"/><Relationship Id="rId120" Type="http://schemas.openxmlformats.org/officeDocument/2006/relationships/hyperlink" Target="consultantplus://offline/ref=BAC46F6519FD0304ACF0BAF8F93C4E6FFAE1935B6332A2B125FD4C4CF71A516D1E2974DA9A067077XFI2F" TargetMode="External"/><Relationship Id="rId141" Type="http://schemas.openxmlformats.org/officeDocument/2006/relationships/hyperlink" Target="consultantplus://offline/ref=BAC46F6519FD0304ACF0BAF8F93C4E6FF2E495546539FFBB2DA4404EF0150E7A196078DB9A0675X7I5F" TargetMode="External"/><Relationship Id="rId358" Type="http://schemas.openxmlformats.org/officeDocument/2006/relationships/hyperlink" Target="consultantplus://offline/ref=BAC46F6519FD0304ACF0BAF8F93C4E6FFAE598556F32A2B125FD4C4CF71A516D1E2974DA9A067073XFI2F" TargetMode="External"/><Relationship Id="rId379" Type="http://schemas.openxmlformats.org/officeDocument/2006/relationships/hyperlink" Target="consultantplus://offline/ref=BAC46F6519FD0304ACF0BAF8F93C4E6FFAE4975A6F3BA2B125FD4C4CF71A516D1E2974DA9A067075XFI7F" TargetMode="External"/><Relationship Id="rId7" Type="http://schemas.openxmlformats.org/officeDocument/2006/relationships/hyperlink" Target="consultantplus://offline/ref=BAC46F6519FD0304ACF0BAF8F93C4E6FF2E495546539FFBB2DA4404EF0150E7A196078DB9A0670X7IFF" TargetMode="External"/><Relationship Id="rId162" Type="http://schemas.openxmlformats.org/officeDocument/2006/relationships/hyperlink" Target="consultantplus://offline/ref=BAC46F6519FD0304ACF0BAF8F93C4E6FFAE691566730A2B125FD4C4CF7X1IAF" TargetMode="External"/><Relationship Id="rId183" Type="http://schemas.openxmlformats.org/officeDocument/2006/relationships/hyperlink" Target="consultantplus://offline/ref=BAC46F6519FD0304ACF0BAF8F93C4E6FF2E495546539FFBB2DA4404EF0150E7A196078DB9A0677X7I6F" TargetMode="External"/><Relationship Id="rId218" Type="http://schemas.openxmlformats.org/officeDocument/2006/relationships/hyperlink" Target="consultantplus://offline/ref=BAC46F6519FD0304ACF0BAF8F93C4E6FFAE795566734A2B125FD4C4CF71A516D1E2974DA9A077476XFI7F" TargetMode="External"/><Relationship Id="rId239" Type="http://schemas.openxmlformats.org/officeDocument/2006/relationships/hyperlink" Target="consultantplus://offline/ref=BAC46F6519FD0304ACF0BAF8F93C4E6FFAE795566734A2B125FD4C4CF71A516D1E2974DA9A077477XFI7F" TargetMode="External"/><Relationship Id="rId390" Type="http://schemas.openxmlformats.org/officeDocument/2006/relationships/hyperlink" Target="consultantplus://offline/ref=BAC46F6519FD0304ACF0BAF8F93C4E6FFAE59152613BA2B125FD4C4CF71A516D1E2974DA9A06707FXFI0F" TargetMode="External"/><Relationship Id="rId404" Type="http://schemas.openxmlformats.org/officeDocument/2006/relationships/hyperlink" Target="consultantplus://offline/ref=BAC46F6519FD0304ACF0BAF8F93C4E6FFAE598556F32A2B125FD4C4CF71A516D1E2974DA9A06707FXFIEF" TargetMode="External"/><Relationship Id="rId425" Type="http://schemas.openxmlformats.org/officeDocument/2006/relationships/hyperlink" Target="consultantplus://offline/ref=BAC46F6519FD0304ACF0BAF8F93C4E6FFAE598556F32A2B125FD4C4CF71A516D1E2974DA9A067177XFI4F" TargetMode="External"/><Relationship Id="rId446" Type="http://schemas.openxmlformats.org/officeDocument/2006/relationships/hyperlink" Target="consultantplus://offline/ref=BAC46F6519FD0304ACF0BAF8F93C4E6FFAE795566734A2B125FD4C4CF71A516D1E2974DA9A077677XFI0F" TargetMode="External"/><Relationship Id="rId467" Type="http://schemas.openxmlformats.org/officeDocument/2006/relationships/hyperlink" Target="consultantplus://offline/ref=BAC46F6519FD0304ACF0BAF8F93C4E6FFCE997526739FFBB2DA4404EF0150E7A19607BD398X0I1F" TargetMode="External"/><Relationship Id="rId250" Type="http://schemas.openxmlformats.org/officeDocument/2006/relationships/hyperlink" Target="consultantplus://offline/ref=BAC46F6519FD0304ACF0BAF8F93C4E6FF2E495546539FFBB2DA4404EF0150E7A196078DB9A0679X7I3F" TargetMode="External"/><Relationship Id="rId271" Type="http://schemas.openxmlformats.org/officeDocument/2006/relationships/hyperlink" Target="consultantplus://offline/ref=BAC46F6519FD0304ACF0BAF8F93C4E6FFAE59152613BA2B125FD4C4CF71A516D1E2974DA9A067070XFI4F" TargetMode="External"/><Relationship Id="rId292" Type="http://schemas.openxmlformats.org/officeDocument/2006/relationships/hyperlink" Target="consultantplus://offline/ref=BAC46F6519FD0304ACF0BAF8F93C4E6FF2E495546539FFBB2DA4404EF0150E7A196078DB9A0770X7IEF" TargetMode="External"/><Relationship Id="rId306" Type="http://schemas.openxmlformats.org/officeDocument/2006/relationships/hyperlink" Target="consultantplus://offline/ref=BAC46F6519FD0304ACF0BAF8F93C4E6FFAE797526636A2B125FD4C4CF71A516D1E2974D99CX0IEF" TargetMode="External"/><Relationship Id="rId24" Type="http://schemas.openxmlformats.org/officeDocument/2006/relationships/hyperlink" Target="consultantplus://offline/ref=BAC46F6519FD0304ACF0BAF8F93C4E6FFAE798516236A2B125FD4C4CF71A516D1E2974DA9A067077XFIEF" TargetMode="External"/><Relationship Id="rId45" Type="http://schemas.openxmlformats.org/officeDocument/2006/relationships/hyperlink" Target="consultantplus://offline/ref=BAC46F6519FD0304ACF0BAF8F93C4E6FFAE797526233A2B125FD4C4CF71A516D1E2974DA9A077876XFI5F" TargetMode="External"/><Relationship Id="rId66" Type="http://schemas.openxmlformats.org/officeDocument/2006/relationships/hyperlink" Target="consultantplus://offline/ref=BAC46F6519FD0304ACF0BAF8F93C4E6FFAE795566734A2B125FD4C4CF71A516D1E2974DA9A077376XFI4F" TargetMode="External"/><Relationship Id="rId87" Type="http://schemas.openxmlformats.org/officeDocument/2006/relationships/hyperlink" Target="consultantplus://offline/ref=BAC46F6519FD0304ACF0BAF8F93C4E6FFAE59152613BA2B125FD4C4CF71A516D1E2974DA9A067074XFI2F" TargetMode="External"/><Relationship Id="rId110" Type="http://schemas.openxmlformats.org/officeDocument/2006/relationships/hyperlink" Target="consultantplus://offline/ref=BAC46F6519FD0304ACF0BAF8F93C4E6FFAE598556F32A2B125FD4C4CF71A516D1E2974DA9A067074XFI2F" TargetMode="External"/><Relationship Id="rId131" Type="http://schemas.openxmlformats.org/officeDocument/2006/relationships/hyperlink" Target="consultantplus://offline/ref=BAC46F6519FD0304ACF0BAF8F93C4E6FFAE795566734A2B125FD4C4CF71A516D1E2974DA9A077372XFI5F" TargetMode="External"/><Relationship Id="rId327" Type="http://schemas.openxmlformats.org/officeDocument/2006/relationships/hyperlink" Target="consultantplus://offline/ref=BAC46F6519FD0304ACF0BAF8F93C4E6FFAE691556637A2B125FD4C4CF71A516D1E2974DA9A067071XFI4F" TargetMode="External"/><Relationship Id="rId348" Type="http://schemas.openxmlformats.org/officeDocument/2006/relationships/hyperlink" Target="consultantplus://offline/ref=BAC46F6519FD0304ACF0BAF8F93C4E6FFAE598556F32A2B125FD4C4CF71A516D1E2974DA9A067072XFIFF" TargetMode="External"/><Relationship Id="rId369" Type="http://schemas.openxmlformats.org/officeDocument/2006/relationships/hyperlink" Target="consultantplus://offline/ref=BAC46F6519FD0304ACF0BAF8F93C4E6FFAE598556F32A2B125FD4C4CF71A516D1E2974DA9A067073XFIEF" TargetMode="External"/><Relationship Id="rId152" Type="http://schemas.openxmlformats.org/officeDocument/2006/relationships/hyperlink" Target="consultantplus://offline/ref=BAC46F6519FD0304ACF0BAF8F93C4E6FFAE1935B6332A2B125FD4C4CF71A516D1E2974DA9A067077XFI1F" TargetMode="External"/><Relationship Id="rId173" Type="http://schemas.openxmlformats.org/officeDocument/2006/relationships/hyperlink" Target="consultantplus://offline/ref=BAC46F6519FD0304ACF0BAF8F93C4E6FF2E495546539FFBB2DA4404EF0150E7A196078DB9A0676X7I4F" TargetMode="External"/><Relationship Id="rId194" Type="http://schemas.openxmlformats.org/officeDocument/2006/relationships/hyperlink" Target="consultantplus://offline/ref=BAC46F6519FD0304ACF0BAF8F93C4E6FF2E495546539FFBB2DA4404EF0150E7A196078DB9A0678X7I6F" TargetMode="External"/><Relationship Id="rId208" Type="http://schemas.openxmlformats.org/officeDocument/2006/relationships/hyperlink" Target="consultantplus://offline/ref=BAC46F6519FD0304ACF0BAF8F93C4E6FF3E694546439FFBB2DA4404EF0150E7A196078DB9A0671X7I3F" TargetMode="External"/><Relationship Id="rId229" Type="http://schemas.openxmlformats.org/officeDocument/2006/relationships/hyperlink" Target="consultantplus://offline/ref=BAC46F6519FD0304ACF0BAF8F93C4E6FFAE0975A6E37A2B125FD4C4CF71A516D1E2974DA9A067075XFI6F" TargetMode="External"/><Relationship Id="rId380" Type="http://schemas.openxmlformats.org/officeDocument/2006/relationships/hyperlink" Target="consultantplus://offline/ref=BAC46F6519FD0304ACF0BAF8F93C4E6FFAE59152613BA2B125FD4C4CF71A516D1E2974DA9A06707EXFIFF" TargetMode="External"/><Relationship Id="rId415" Type="http://schemas.openxmlformats.org/officeDocument/2006/relationships/hyperlink" Target="consultantplus://offline/ref=BAC46F6519FD0304ACF0BAF8F93C4E6FFAE797526636A2B125FD4C4CF71A516D1E2974DA9A067972XFI7F" TargetMode="External"/><Relationship Id="rId436" Type="http://schemas.openxmlformats.org/officeDocument/2006/relationships/hyperlink" Target="consultantplus://offline/ref=BAC46F6519FD0304ACF0BAF8F93C4E6FFAE7925A6136A2B125FD4C4CF71A516D1E2974DA9A067071XFI6F" TargetMode="External"/><Relationship Id="rId457" Type="http://schemas.openxmlformats.org/officeDocument/2006/relationships/hyperlink" Target="consultantplus://offline/ref=BAC46F6519FD0304ACF0BAF8F93C4E6FFCE997526739FFBB2DA4404EXFI0F" TargetMode="External"/><Relationship Id="rId240" Type="http://schemas.openxmlformats.org/officeDocument/2006/relationships/hyperlink" Target="consultantplus://offline/ref=BAC46F6519FD0304ACF0BAF8F93C4E6FFAE59152613BA2B125FD4C4CF71A516D1E2974DA9A067073XFI6F" TargetMode="External"/><Relationship Id="rId261" Type="http://schemas.openxmlformats.org/officeDocument/2006/relationships/hyperlink" Target="consultantplus://offline/ref=BAC46F6519FD0304ACF0BAF8F93C4E6FFAE795566734A2B125FD4C4CF71A516D1E2974DA9A077475XFI4F" TargetMode="External"/><Relationship Id="rId14" Type="http://schemas.openxmlformats.org/officeDocument/2006/relationships/hyperlink" Target="consultantplus://offline/ref=BAC46F6519FD0304ACF0BAF8F93C4E6FFAE0975A6337A2B125FD4C4CF71A516D1E2974DA9A067076XFIFF" TargetMode="External"/><Relationship Id="rId35" Type="http://schemas.openxmlformats.org/officeDocument/2006/relationships/hyperlink" Target="consultantplus://offline/ref=BAC46F6519FD0304ACF0BAF8F93C4E6FFAE79452603BA2B125FD4C4CF71A516D1E2974DA9A067077XFI5F" TargetMode="External"/><Relationship Id="rId56" Type="http://schemas.openxmlformats.org/officeDocument/2006/relationships/hyperlink" Target="consultantplus://offline/ref=BAC46F6519FD0304ACF0BAF8F93C4E6FFAE4975A6F3BA2B125FD4C4CF71A516D1E2974DA9A067077XFI6F" TargetMode="External"/><Relationship Id="rId77" Type="http://schemas.openxmlformats.org/officeDocument/2006/relationships/hyperlink" Target="consultantplus://offline/ref=BAC46F6519FD0304ACF0BAF8F93C4E6FFAE797526636A2B125FD4C4CF71A516D1E2974DA9A067974XFI5F" TargetMode="External"/><Relationship Id="rId100" Type="http://schemas.openxmlformats.org/officeDocument/2006/relationships/hyperlink" Target="consultantplus://offline/ref=BAC46F6519FD0304ACF0BAF8F93C4E6FFAE1935B6333A2B125FD4C4CF71A516D1E2974DA9A067077XFI6F" TargetMode="External"/><Relationship Id="rId282" Type="http://schemas.openxmlformats.org/officeDocument/2006/relationships/hyperlink" Target="consultantplus://offline/ref=BAC46F6519FD0304ACF0BAF8F93C4E6FFAE797526636A2B125FD4C4CF71A516D1E2974DA9A067976XFI4F" TargetMode="External"/><Relationship Id="rId317" Type="http://schemas.openxmlformats.org/officeDocument/2006/relationships/hyperlink" Target="consultantplus://offline/ref=BAC46F6519FD0304ACF0BAF8F93C4E6FFAE795566734A2B125FD4C4CF71A516D1E2974DA9A077470XFIEF" TargetMode="External"/><Relationship Id="rId338" Type="http://schemas.openxmlformats.org/officeDocument/2006/relationships/hyperlink" Target="consultantplus://offline/ref=BAC46F6519FD0304ACF0BAF8F93C4E6FFAE797526636A2B125FD4C4CF71A516D1E2974DA9A067971XFI2F" TargetMode="External"/><Relationship Id="rId359" Type="http://schemas.openxmlformats.org/officeDocument/2006/relationships/hyperlink" Target="consultantplus://offline/ref=BAC46F6519FD0304ACF0BAF8F93C4E6FFAE0975A6E37A2B125FD4C4CF71A516D1E2974DA9A067075XFI0F" TargetMode="External"/><Relationship Id="rId8" Type="http://schemas.openxmlformats.org/officeDocument/2006/relationships/hyperlink" Target="consultantplus://offline/ref=BAC46F6519FD0304ACF0BAF8F93C4E6FFAE19154663BA2B125FD4C4CF71A516D1E2974DA9A067076XFIFF" TargetMode="External"/><Relationship Id="rId98" Type="http://schemas.openxmlformats.org/officeDocument/2006/relationships/hyperlink" Target="consultantplus://offline/ref=BAC46F6519FD0304ACF0BAF8F93C4E6FFAE793546230A2B125FD4C4CF71A516D1E2974DA9A077477XFI3F" TargetMode="External"/><Relationship Id="rId121" Type="http://schemas.openxmlformats.org/officeDocument/2006/relationships/hyperlink" Target="consultantplus://offline/ref=BAC46F6519FD0304ACF0BAF8F93C4E6FFAE199566033A2B125FD4C4CF71A516D1E2974DA9A067077XFI5F" TargetMode="External"/><Relationship Id="rId142" Type="http://schemas.openxmlformats.org/officeDocument/2006/relationships/hyperlink" Target="consultantplus://offline/ref=BAC46F6519FD0304ACF0BAF8F93C4E6FFAE0975A6E37A2B125FD4C4CF71A516D1E2974DA9A067077XFI2F" TargetMode="External"/><Relationship Id="rId163" Type="http://schemas.openxmlformats.org/officeDocument/2006/relationships/hyperlink" Target="consultantplus://offline/ref=BAC46F6519FD0304ACF0BAF8F93C4E6FF2E495546539FFBB2DA4404EF0150E7A196078DB9A0676X7I6F" TargetMode="External"/><Relationship Id="rId184" Type="http://schemas.openxmlformats.org/officeDocument/2006/relationships/hyperlink" Target="consultantplus://offline/ref=BAC46F6519FD0304ACF0BAF8F93C4E6FFAE598556F32A2B125FD4C4CF71A516D1E2974DA9A067072XFI6F" TargetMode="External"/><Relationship Id="rId219" Type="http://schemas.openxmlformats.org/officeDocument/2006/relationships/hyperlink" Target="consultantplus://offline/ref=BAC46F6519FD0304ACF0BAF8F93C4E6FFAE4975A6F3BA2B125FD4C4CF71A516D1E2974DA9A067077XFI2F" TargetMode="External"/><Relationship Id="rId370" Type="http://schemas.openxmlformats.org/officeDocument/2006/relationships/hyperlink" Target="consultantplus://offline/ref=BAC46F6519FD0304ACF0BAF8F93C4E6FFAE598556F32A2B125FD4C4CF71A516D1E2974DA9A067070XFI6F" TargetMode="External"/><Relationship Id="rId391" Type="http://schemas.openxmlformats.org/officeDocument/2006/relationships/hyperlink" Target="consultantplus://offline/ref=BAC46F6519FD0304ACF0BAF8F93C4E6FFAE599506430A2B125FD4C4CF71A516D1E2974DA9A067176XFI4F" TargetMode="External"/><Relationship Id="rId405" Type="http://schemas.openxmlformats.org/officeDocument/2006/relationships/hyperlink" Target="consultantplus://offline/ref=BAC46F6519FD0304ACF0BAF8F93C4E6FFAE598556F32A2B125FD4C4CF71A516D1E2974DA9A067176XFI5F" TargetMode="External"/><Relationship Id="rId426" Type="http://schemas.openxmlformats.org/officeDocument/2006/relationships/hyperlink" Target="consultantplus://offline/ref=BAC46F6519FD0304ACF0BAF8F93C4E6FFAE598556F32A2B125FD4C4CF71A516D1E2974DA9A067177XFI5F" TargetMode="External"/><Relationship Id="rId447" Type="http://schemas.openxmlformats.org/officeDocument/2006/relationships/hyperlink" Target="consultantplus://offline/ref=BAC46F6519FD0304ACF0BAF8F93C4E6FFAE5985B6535A2B125FD4C4CF7X1IAF" TargetMode="External"/><Relationship Id="rId230" Type="http://schemas.openxmlformats.org/officeDocument/2006/relationships/hyperlink" Target="consultantplus://offline/ref=BAC46F6519FD0304ACF0BAF8F93C4E6FFAE795566734A2B125FD4C4CF71A516D1E2974DA9A077476XFI0F" TargetMode="External"/><Relationship Id="rId251" Type="http://schemas.openxmlformats.org/officeDocument/2006/relationships/hyperlink" Target="consultantplus://offline/ref=BAC46F6519FD0304ACF0BAF8F93C4E6FFAE0975A6E37A2B125FD4C4CF71A516D1E2974DA9A067075XFI4F" TargetMode="External"/><Relationship Id="rId468" Type="http://schemas.openxmlformats.org/officeDocument/2006/relationships/hyperlink" Target="consultantplus://offline/ref=BAC46F6519FD0304ACF0BAF8F93C4E6FFCE997526739FFBB2DA4404EF0150E7A196078D898X0I7F" TargetMode="External"/><Relationship Id="rId25" Type="http://schemas.openxmlformats.org/officeDocument/2006/relationships/hyperlink" Target="consultantplus://offline/ref=BAC46F6519FD0304ACF0BAF8F93C4E6FFAE793546230A2B125FD4C4CF71A516D1E2974DA9A06727FXFI4F" TargetMode="External"/><Relationship Id="rId46" Type="http://schemas.openxmlformats.org/officeDocument/2006/relationships/hyperlink" Target="consultantplus://offline/ref=BAC46F6519FD0304ACF0BAF8F93C4E6FFAE59152613BA2B125FD4C4CF71A516D1E2974DA9A067077XFI0F" TargetMode="External"/><Relationship Id="rId67" Type="http://schemas.openxmlformats.org/officeDocument/2006/relationships/hyperlink" Target="consultantplus://offline/ref=BAC46F6519FD0304ACF0BAF8F93C4E6FF2E495546539FFBB2DA4404EF0150E7A196078DB9A0672X7I3F" TargetMode="External"/><Relationship Id="rId272" Type="http://schemas.openxmlformats.org/officeDocument/2006/relationships/hyperlink" Target="consultantplus://offline/ref=BAC46F6519FD0304ACF0BAF8F93C4E6FFAE795566734A2B125FD4C4CF71A516D1E2974DA9A077472XFIEF" TargetMode="External"/><Relationship Id="rId293" Type="http://schemas.openxmlformats.org/officeDocument/2006/relationships/hyperlink" Target="consultantplus://offline/ref=BAC46F6519FD0304ACF0BAF8F93C4E6FFAE0975A6337A2B125FD4C4CF71A516D1E2974DA9A067077XFI4F" TargetMode="External"/><Relationship Id="rId307" Type="http://schemas.openxmlformats.org/officeDocument/2006/relationships/hyperlink" Target="consultantplus://offline/ref=BAC46F6519FD0304ACF0BAF8F93C4E6FFAE793546230A2B125FD4C4CF7X1IAF" TargetMode="External"/><Relationship Id="rId328" Type="http://schemas.openxmlformats.org/officeDocument/2006/relationships/hyperlink" Target="consultantplus://offline/ref=BAC46F6519FD0304ACF0BAF8F93C4E6FFAE09452673BA2B125FD4C4CF71A516D1E2974DA9A067076XFIFF" TargetMode="External"/><Relationship Id="rId349" Type="http://schemas.openxmlformats.org/officeDocument/2006/relationships/hyperlink" Target="consultantplus://offline/ref=BAC46F6519FD0304ACF0BAF8F93C4E6FFAE293576230A2B125FD4C4CF71A516D1E2974DA9A067070XFI0F" TargetMode="External"/><Relationship Id="rId88" Type="http://schemas.openxmlformats.org/officeDocument/2006/relationships/hyperlink" Target="consultantplus://offline/ref=BAC46F6519FD0304ACF0BAF8F93C4E6FFAE7945A6E34A2B125FD4C4CF71A516D1E2974DA9A06707FXFI5F" TargetMode="External"/><Relationship Id="rId111" Type="http://schemas.openxmlformats.org/officeDocument/2006/relationships/hyperlink" Target="consultantplus://offline/ref=BAC46F6519FD0304ACF0BAF8F93C4E6FFAE795566734A2B125FD4C4CF71A516D1E2974DA9A077377XFI1F" TargetMode="External"/><Relationship Id="rId132" Type="http://schemas.openxmlformats.org/officeDocument/2006/relationships/hyperlink" Target="consultantplus://offline/ref=BAC46F6519FD0304ACF0BAF8F93C4E6FFAE59152613BA2B125FD4C4CF71A516D1E2974DA9A067075XFI6F" TargetMode="External"/><Relationship Id="rId153" Type="http://schemas.openxmlformats.org/officeDocument/2006/relationships/hyperlink" Target="consultantplus://offline/ref=BAC46F6519FD0304ACF0BAF8F93C4E6FFAE19154663BA2B125FD4C4CF71A516D1E2974DA9A067077XFI2F" TargetMode="External"/><Relationship Id="rId174" Type="http://schemas.openxmlformats.org/officeDocument/2006/relationships/hyperlink" Target="consultantplus://offline/ref=BAC46F6519FD0304ACF0BAF8F93C4E6FF2E495546539FFBB2DA4404EF0150E7A196078DB9A0676X7I0F" TargetMode="External"/><Relationship Id="rId195" Type="http://schemas.openxmlformats.org/officeDocument/2006/relationships/hyperlink" Target="consultantplus://offline/ref=BAC46F6519FD0304ACF0BAF8F93C4E6FF2E495546539FFBB2DA4404EF0150E7A196078DB9A0678X7I7F" TargetMode="External"/><Relationship Id="rId209" Type="http://schemas.openxmlformats.org/officeDocument/2006/relationships/hyperlink" Target="consultantplus://offline/ref=BAC46F6519FD0304ACF0BAF8F93C4E6FF2E495546539FFBB2DA4404EF0150E7A196078DB9A0678X7IFF" TargetMode="External"/><Relationship Id="rId360" Type="http://schemas.openxmlformats.org/officeDocument/2006/relationships/hyperlink" Target="consultantplus://offline/ref=BAC46F6519FD0304ACF0BAF8F93C4E6FFAE59152613BA2B125FD4C4CF71A516D1E2974DA9A06707EXFI0F" TargetMode="External"/><Relationship Id="rId381" Type="http://schemas.openxmlformats.org/officeDocument/2006/relationships/hyperlink" Target="consultantplus://offline/ref=BAC46F6519FD0304ACF0BAF8F93C4E6FFAE4975A6F3BA2B125FD4C4CF71A516D1E2974DA9A067075XFI5F" TargetMode="External"/><Relationship Id="rId416" Type="http://schemas.openxmlformats.org/officeDocument/2006/relationships/hyperlink" Target="consultantplus://offline/ref=BAC46F6519FD0304ACF0BAF8F93C4E6FFAE797526636A2B125FD4C4CF71A516D1E2974DA9A067974XFI5F" TargetMode="External"/><Relationship Id="rId220" Type="http://schemas.openxmlformats.org/officeDocument/2006/relationships/hyperlink" Target="consultantplus://offline/ref=BAC46F6519FD0304ACF0BAF8F93C4E6FFAE795566734A2B125FD4C4CF71A516D1E2974DA9A077476XFI2F" TargetMode="External"/><Relationship Id="rId241" Type="http://schemas.openxmlformats.org/officeDocument/2006/relationships/hyperlink" Target="consultantplus://offline/ref=BAC46F6519FD0304ACF0BAF8F93C4E6FFAE7945B6F34A2B125FD4C4CF71A516D1E2974DA9A067275XFI1F" TargetMode="External"/><Relationship Id="rId437" Type="http://schemas.openxmlformats.org/officeDocument/2006/relationships/hyperlink" Target="consultantplus://offline/ref=BAC46F6519FD0304ACF0BAF8F93C4E6FFAE797526636A2B125FD4C4CF71A516D1E2974DA9A067974XFI5F" TargetMode="External"/><Relationship Id="rId458" Type="http://schemas.openxmlformats.org/officeDocument/2006/relationships/hyperlink" Target="consultantplus://offline/ref=BAC46F6519FD0304ACF0BAF8F93C4E6FFCE997526739FFBB2DA4404EF0150E7A196078D99CX0I3F" TargetMode="External"/><Relationship Id="rId15" Type="http://schemas.openxmlformats.org/officeDocument/2006/relationships/hyperlink" Target="consultantplus://offline/ref=BAC46F6519FD0304ACF0BAF8F93C4E6FFAE0975A6E37A2B125FD4C4CF71A516D1E2974DA9A067076XFIFF" TargetMode="External"/><Relationship Id="rId36" Type="http://schemas.openxmlformats.org/officeDocument/2006/relationships/hyperlink" Target="consultantplus://offline/ref=BAC46F6519FD0304ACF0BAF8F93C4E6FFAE293576230A2B125FD4C4CF71A516D1E2974DA9A067077XFI7F" TargetMode="External"/><Relationship Id="rId57" Type="http://schemas.openxmlformats.org/officeDocument/2006/relationships/hyperlink" Target="consultantplus://offline/ref=BAC46F6519FD0304ACF0BAF8F93C4E6FFAE797526636A2B125FD4C4CF71A516D1E2974DA9A06797FXFI7F" TargetMode="External"/><Relationship Id="rId262" Type="http://schemas.openxmlformats.org/officeDocument/2006/relationships/hyperlink" Target="consultantplus://offline/ref=BAC46F6519FD0304ACF0BAF8F93C4E6FFAE795566734A2B125FD4C4CF71A516D1E2974DA9A077475XFI2F" TargetMode="External"/><Relationship Id="rId283" Type="http://schemas.openxmlformats.org/officeDocument/2006/relationships/hyperlink" Target="consultantplus://offline/ref=BAC46F6519FD0304ACF0BAF8F93C4E6FFAE1935B6333A2B125FD4C4CF71A516D1E2974DA9A067077XFI0F" TargetMode="External"/><Relationship Id="rId318" Type="http://schemas.openxmlformats.org/officeDocument/2006/relationships/hyperlink" Target="consultantplus://offline/ref=BAC46F6519FD0304ACF0BAF8F93C4E6FFAE795566734A2B125FD4C4CF71A516D1E2974DA9A077470XFIFF" TargetMode="External"/><Relationship Id="rId339" Type="http://schemas.openxmlformats.org/officeDocument/2006/relationships/hyperlink" Target="consultantplus://offline/ref=BAC46F6519FD0304ACF0BAF8F93C4E6FFAE797526636A2B125FD4C4CF71A516D1E2974DA9A067370XFIFF" TargetMode="External"/><Relationship Id="rId78" Type="http://schemas.openxmlformats.org/officeDocument/2006/relationships/hyperlink" Target="consultantplus://offline/ref=BAC46F6519FD0304ACF0BAF8F93C4E6FFAE797526636A2B125FD4C4CF71A516D1E2974DA9A067971XFI2F" TargetMode="External"/><Relationship Id="rId99" Type="http://schemas.openxmlformats.org/officeDocument/2006/relationships/hyperlink" Target="consultantplus://offline/ref=BAC46F6519FD0304ACF0BAF8F93C4E6FFAE797526636A2B125FD4C4CF71A516D1E2974DA9A06717EXFI4F" TargetMode="External"/><Relationship Id="rId101" Type="http://schemas.openxmlformats.org/officeDocument/2006/relationships/hyperlink" Target="consultantplus://offline/ref=BAC46F6519FD0304ACF0BAF8F93C4E6FFAE0975A6E37A2B125FD4C4CF71A516D1E2974DA9A067077XFI4F" TargetMode="External"/><Relationship Id="rId122" Type="http://schemas.openxmlformats.org/officeDocument/2006/relationships/hyperlink" Target="consultantplus://offline/ref=BAC46F6519FD0304ACF0BAF8F93C4E6FF2E495546539FFBB2DA4404EF0150E7A196078DB9A0674X7I2F" TargetMode="External"/><Relationship Id="rId143" Type="http://schemas.openxmlformats.org/officeDocument/2006/relationships/hyperlink" Target="consultantplus://offline/ref=BAC46F6519FD0304ACF0BAF8F93C4E6FFAE4975A6F3BA2B125FD4C4CF71A516D1E2974DA9A067077XFI7F" TargetMode="External"/><Relationship Id="rId164" Type="http://schemas.openxmlformats.org/officeDocument/2006/relationships/hyperlink" Target="consultantplus://offline/ref=BAC46F6519FD0304ACF0BAF8F93C4E6FFAE795566734A2B125FD4C4CF71A516D1E2974DA9A077370XFI1F" TargetMode="External"/><Relationship Id="rId185" Type="http://schemas.openxmlformats.org/officeDocument/2006/relationships/hyperlink" Target="consultantplus://offline/ref=BAC46F6519FD0304ACF0BAF8F93C4E6FFAE795566734A2B125FD4C4CF71A516D1E2974DA9A07737EXFI1F" TargetMode="External"/><Relationship Id="rId350" Type="http://schemas.openxmlformats.org/officeDocument/2006/relationships/hyperlink" Target="consultantplus://offline/ref=BAC46F6519FD0304ACF0BAF8F93C4E6FFAE293576230A2B125FD4C4CF71A516D1E2974DA9A067070XFI1F" TargetMode="External"/><Relationship Id="rId371" Type="http://schemas.openxmlformats.org/officeDocument/2006/relationships/hyperlink" Target="consultantplus://offline/ref=BAC46F6519FD0304ACF0BAF8F93C4E6FFAE790536234A2B125FD4C4CF71A516D1E2974DA9A067077XFI6F" TargetMode="External"/><Relationship Id="rId406" Type="http://schemas.openxmlformats.org/officeDocument/2006/relationships/hyperlink" Target="consultantplus://offline/ref=BAC46F6519FD0304ACF0BAF8F93C4E6FFAE293576230A2B125FD4C4CF71A516D1E2974DA9A067071XFI6F" TargetMode="External"/><Relationship Id="rId9" Type="http://schemas.openxmlformats.org/officeDocument/2006/relationships/hyperlink" Target="consultantplus://offline/ref=BAC46F6519FD0304ACF0BAF8F93C4E6FFAE1935B6332A2B125FD4C4CF71A516D1E2974DA9A067076XFIFF" TargetMode="External"/><Relationship Id="rId210" Type="http://schemas.openxmlformats.org/officeDocument/2006/relationships/hyperlink" Target="consultantplus://offline/ref=BAC46F6519FD0304ACF0BAF8F93C4E6FFAE795566734A2B125FD4C4CF71A516D1E2974DA9A07737FXFI1F" TargetMode="External"/><Relationship Id="rId392" Type="http://schemas.openxmlformats.org/officeDocument/2006/relationships/hyperlink" Target="consultantplus://offline/ref=BAC46F6519FD0304ACF0BAF8F93C4E6FFAE4975A6F3BA2B125FD4C4CF71A516D1E2974DA9A067075XFIFF" TargetMode="External"/><Relationship Id="rId427" Type="http://schemas.openxmlformats.org/officeDocument/2006/relationships/hyperlink" Target="consultantplus://offline/ref=BAC46F6519FD0304ACF0BAF8F93C4E6FFAE799576233A2B125FD4C4CF71A516D1E2974DA9A067077XFI5F" TargetMode="External"/><Relationship Id="rId448" Type="http://schemas.openxmlformats.org/officeDocument/2006/relationships/hyperlink" Target="consultantplus://offline/ref=BAC46F6519FD0304ACF0BAF8F93C4E6FFAE5985B6535A2B125FD4C4CF7X1IAF" TargetMode="External"/><Relationship Id="rId469" Type="http://schemas.openxmlformats.org/officeDocument/2006/relationships/hyperlink" Target="consultantplus://offline/ref=BAC46F6519FD0304ACF0BAF8F93C4E6FFCE798566139FFBB2DA4404EF0150E7A196078DB9A0671X7I1F" TargetMode="External"/><Relationship Id="rId26" Type="http://schemas.openxmlformats.org/officeDocument/2006/relationships/hyperlink" Target="consultantplus://offline/ref=BAC46F6519FD0304ACF0BAF8F93C4E6FFAE791526435A2B125FD4C4CF71A516D1E2974DA9A07757FXFIEF" TargetMode="External"/><Relationship Id="rId231" Type="http://schemas.openxmlformats.org/officeDocument/2006/relationships/hyperlink" Target="consultantplus://offline/ref=BAC46F6519FD0304ACF0BAF8F93C4E6FFAE4975A6F3BA2B125FD4C4CF71A516D1E2974DA9A067077XFI3F" TargetMode="External"/><Relationship Id="rId252" Type="http://schemas.openxmlformats.org/officeDocument/2006/relationships/hyperlink" Target="consultantplus://offline/ref=BAC46F6519FD0304ACF0BAF8F93C4E6FFAE293576230A2B125FD4C4CF71A516D1E2974DA9A067072XFI6F" TargetMode="External"/><Relationship Id="rId273" Type="http://schemas.openxmlformats.org/officeDocument/2006/relationships/hyperlink" Target="consultantplus://offline/ref=BAC46F6519FD0304ACF0BAF8F93C4E6FFAE797516734A2B125FD4C4CF71A516D1E2974DA9A067374XFI4F" TargetMode="External"/><Relationship Id="rId294" Type="http://schemas.openxmlformats.org/officeDocument/2006/relationships/hyperlink" Target="consultantplus://offline/ref=BAC46F6519FD0304ACF0BAF8F93C4E6FFAE4975A6F3BA2B125FD4C4CF71A516D1E2974DA9A067074XFI2F" TargetMode="External"/><Relationship Id="rId308" Type="http://schemas.openxmlformats.org/officeDocument/2006/relationships/hyperlink" Target="consultantplus://offline/ref=BAC46F6519FD0304ACF0BAF8F93C4E6FF2E495546539FFBB2DA4404EF0150E7A196078DB9A0771X7I5F" TargetMode="External"/><Relationship Id="rId329" Type="http://schemas.openxmlformats.org/officeDocument/2006/relationships/hyperlink" Target="consultantplus://offline/ref=BAC46F6519FD0304ACF0BAF8F93C4E6FFAE795566734A2B125FD4C4CF71A516D1E2974DA9A077471XFIEF" TargetMode="External"/><Relationship Id="rId47" Type="http://schemas.openxmlformats.org/officeDocument/2006/relationships/hyperlink" Target="consultantplus://offline/ref=BAC46F6519FD0304ACF0BAF8F93C4E6FFAE797526233A2B125FD4C4CF71A516D1E2974DA9A077876XFI2F" TargetMode="External"/><Relationship Id="rId68" Type="http://schemas.openxmlformats.org/officeDocument/2006/relationships/hyperlink" Target="consultantplus://offline/ref=BAC46F6519FD0304ACF0BAF8F93C4E6FF2E495546539FFBB2DA4404EF0150E7A196078DB9A0672X7I0F" TargetMode="External"/><Relationship Id="rId89" Type="http://schemas.openxmlformats.org/officeDocument/2006/relationships/hyperlink" Target="consultantplus://offline/ref=BAC46F6519FD0304ACF0BAF8F93C4E6FFAE59152613BA2B125FD4C4CF71A516D1E2974DA9A067074XFI3F" TargetMode="External"/><Relationship Id="rId112" Type="http://schemas.openxmlformats.org/officeDocument/2006/relationships/hyperlink" Target="consultantplus://offline/ref=BAC46F6519FD0304ACF0BAF8F93C4E6FF3E694546439FFBB2DA4404EF0150E7A196078DB9A0671X7I6F" TargetMode="External"/><Relationship Id="rId133" Type="http://schemas.openxmlformats.org/officeDocument/2006/relationships/hyperlink" Target="consultantplus://offline/ref=BAC46F6519FD0304ACF0BAF8F93C4E6FFAE598556F32A2B125FD4C4CF71A516D1E2974DA9A067074XFIFF" TargetMode="External"/><Relationship Id="rId154" Type="http://schemas.openxmlformats.org/officeDocument/2006/relationships/hyperlink" Target="consultantplus://offline/ref=BAC46F6519FD0304ACF0BAF8F93C4E6FFAE1935B6332A2B125FD4C4CF71A516D1E2974DA9A067077XFIFF" TargetMode="External"/><Relationship Id="rId175" Type="http://schemas.openxmlformats.org/officeDocument/2006/relationships/hyperlink" Target="consultantplus://offline/ref=BAC46F6519FD0304ACF0BAF8F93C4E6FFAE598556F32A2B125FD4C4CF71A516D1E2974DA9A067075XFIFF" TargetMode="External"/><Relationship Id="rId340" Type="http://schemas.openxmlformats.org/officeDocument/2006/relationships/hyperlink" Target="consultantplus://offline/ref=BAC46F6519FD0304ACF0BAF8F93C4E6FFAE795566734A2B125FD4C4CF71A516D1E2974DA9A07747FXFI6F" TargetMode="External"/><Relationship Id="rId361" Type="http://schemas.openxmlformats.org/officeDocument/2006/relationships/hyperlink" Target="consultantplus://offline/ref=BAC46F6519FD0304ACF0BAF8F93C4E6FFAE4975A6F3BA2B125FD4C4CF71A516D1E2974DA9A067074XFI1F" TargetMode="External"/><Relationship Id="rId196" Type="http://schemas.openxmlformats.org/officeDocument/2006/relationships/hyperlink" Target="consultantplus://offline/ref=BAC46F6519FD0304ACF0BAF8F93C4E6FF2E495546539FFBB2DA4404EF0150E7A196078DB9A0678X7I4F" TargetMode="External"/><Relationship Id="rId200" Type="http://schemas.openxmlformats.org/officeDocument/2006/relationships/hyperlink" Target="consultantplus://offline/ref=BAC46F6519FD0304ACF0BAF8F93C4E6FF3E297506039FFBB2DA4404EF0150E7A196078DB9A0671X7I5F" TargetMode="External"/><Relationship Id="rId382" Type="http://schemas.openxmlformats.org/officeDocument/2006/relationships/hyperlink" Target="consultantplus://offline/ref=BAC46F6519FD0304ACF0BAF8F93C4E6FFAE59152613BA2B125FD4C4CF71A516D1E2974DA9A06707FXFI7F" TargetMode="External"/><Relationship Id="rId417" Type="http://schemas.openxmlformats.org/officeDocument/2006/relationships/hyperlink" Target="consultantplus://offline/ref=BAC46F6519FD0304ACF0BAF8F93C4E6FFAE59152613BA2B125FD4C4CF71A516D1E2974DA9A06707FXFIEF" TargetMode="External"/><Relationship Id="rId438" Type="http://schemas.openxmlformats.org/officeDocument/2006/relationships/hyperlink" Target="consultantplus://offline/ref=BAC46F6519FD0304ACF0BAF8F93C4E6FFAE7985B6634A2B125FD4C4CF71A516D1E2974DF93X0I7F" TargetMode="External"/><Relationship Id="rId459" Type="http://schemas.openxmlformats.org/officeDocument/2006/relationships/hyperlink" Target="consultantplus://offline/ref=BAC46F6519FD0304ACF0BAF8F93C4E6FFCE997526739FFBB2DA4404EF0150E7A196078D99CX0I0F" TargetMode="External"/><Relationship Id="rId16" Type="http://schemas.openxmlformats.org/officeDocument/2006/relationships/hyperlink" Target="consultantplus://offline/ref=BAC46F6519FD0304ACF0BAF8F93C4E6FFAE4975A6F3BA2B125FD4C4CF71A516D1E2974DA9A067076XFIFF" TargetMode="External"/><Relationship Id="rId221" Type="http://schemas.openxmlformats.org/officeDocument/2006/relationships/hyperlink" Target="consultantplus://offline/ref=BAC46F6519FD0304ACF0BAF8F93C4E6FFAE79452603BA2B125FD4C4CF71A516D1E2974DA9A067077XFI5F" TargetMode="External"/><Relationship Id="rId242" Type="http://schemas.openxmlformats.org/officeDocument/2006/relationships/hyperlink" Target="consultantplus://offline/ref=BAC46F6519FD0304ACF0BAF8F93C4E6FFAE59152613BA2B125FD4C4CF71A516D1E2974DA9A067073XFI4F" TargetMode="External"/><Relationship Id="rId263" Type="http://schemas.openxmlformats.org/officeDocument/2006/relationships/hyperlink" Target="consultantplus://offline/ref=BAC46F6519FD0304ACF0BAF8F93C4E6FFAE795566734A2B125FD4C4CF71A516D1E2974DA9A077475XFI1F" TargetMode="External"/><Relationship Id="rId284" Type="http://schemas.openxmlformats.org/officeDocument/2006/relationships/hyperlink" Target="consultantplus://offline/ref=BAC46F6519FD0304ACF0BAF8F93C4E6FFAE793546230A2B125FD4C4CF71A516D1E2974DA9A077477XFI3F" TargetMode="External"/><Relationship Id="rId319" Type="http://schemas.openxmlformats.org/officeDocument/2006/relationships/hyperlink" Target="consultantplus://offline/ref=BAC46F6519FD0304ACF0BAF8F93C4E6FFAE795566734A2B125FD4C4CF71A516D1E2974DA9A077471XFI4F" TargetMode="External"/><Relationship Id="rId470" Type="http://schemas.openxmlformats.org/officeDocument/2006/relationships/fontTable" Target="fontTable.xml"/><Relationship Id="rId37" Type="http://schemas.openxmlformats.org/officeDocument/2006/relationships/hyperlink" Target="consultantplus://offline/ref=BAC46F6519FD0304ACF0BAF8F93C4E6FF2E495546539FFBB2DA4404EF0150E7A196078DB9A0671X7I7F" TargetMode="External"/><Relationship Id="rId58" Type="http://schemas.openxmlformats.org/officeDocument/2006/relationships/hyperlink" Target="consultantplus://offline/ref=BAC46F6519FD0304ACF0BAF8F93C4E6FFAE598556F32A2B125FD4C4CF71A516D1E2974DA9A067077XFI3F" TargetMode="External"/><Relationship Id="rId79" Type="http://schemas.openxmlformats.org/officeDocument/2006/relationships/hyperlink" Target="consultantplus://offline/ref=BAC46F6519FD0304ACF0BAF8F93C4E6FFAE293576230A2B125FD4C4CF71A516D1E2974DA9A067074XFI7F" TargetMode="External"/><Relationship Id="rId102" Type="http://schemas.openxmlformats.org/officeDocument/2006/relationships/hyperlink" Target="consultantplus://offline/ref=BAC46F6519FD0304ACF0BAF8F93C4E6FFAE795566531A2B125FD4C4CF71A516D1E2974D9X9IAF" TargetMode="External"/><Relationship Id="rId123" Type="http://schemas.openxmlformats.org/officeDocument/2006/relationships/hyperlink" Target="consultantplus://offline/ref=BAC46F6519FD0304ACF0BAF8F93C4E6FFAE795566734A2B125FD4C4CF71A516D1E2974DA9A077374XFI1F" TargetMode="External"/><Relationship Id="rId144" Type="http://schemas.openxmlformats.org/officeDocument/2006/relationships/hyperlink" Target="consultantplus://offline/ref=BAC46F6519FD0304ACF0BAF8F93C4E6FFAE795566734A2B125FD4C4CF71A516D1E2974DA9A077373XFI6F" TargetMode="External"/><Relationship Id="rId330" Type="http://schemas.openxmlformats.org/officeDocument/2006/relationships/hyperlink" Target="consultantplus://offline/ref=BAC46F6519FD0304ACF0BAF8F93C4E6FFAE293576230A2B125FD4C4CF71A516D1E2974DA9A067070XFI7F" TargetMode="External"/><Relationship Id="rId90" Type="http://schemas.openxmlformats.org/officeDocument/2006/relationships/hyperlink" Target="consultantplus://offline/ref=BAC46F6519FD0304ACF0BAF8F93C4E6FFAE59152613BA2B125FD4C4CF71A516D1E2974DA9A067074XFI1F" TargetMode="External"/><Relationship Id="rId165" Type="http://schemas.openxmlformats.org/officeDocument/2006/relationships/hyperlink" Target="consultantplus://offline/ref=BAC46F6519FD0304ACF0BAF8F93C4E6FFAE293576230A2B125FD4C4CF71A516D1E2974DA9A067074XFIEF" TargetMode="External"/><Relationship Id="rId186" Type="http://schemas.openxmlformats.org/officeDocument/2006/relationships/hyperlink" Target="consultantplus://offline/ref=BAC46F6519FD0304ACF0BAF8F93C4E6FF2E495546539FFBB2DA4404EF0150E7A196078DB9A0677X7I4F" TargetMode="External"/><Relationship Id="rId351" Type="http://schemas.openxmlformats.org/officeDocument/2006/relationships/hyperlink" Target="consultantplus://offline/ref=BAC46F6519FD0304ACF0BAF8F93C4E6FFAE598556F32A2B125FD4C4CF71A516D1E2974DA9A067073XFI7F" TargetMode="External"/><Relationship Id="rId372" Type="http://schemas.openxmlformats.org/officeDocument/2006/relationships/hyperlink" Target="consultantplus://offline/ref=BAC46F6519FD0304ACF0BAF8F93C4E6FFAE790536234A2B125FD4C4CF71A516D1E2974DA9A067077XFI6F" TargetMode="External"/><Relationship Id="rId393" Type="http://schemas.openxmlformats.org/officeDocument/2006/relationships/hyperlink" Target="consultantplus://offline/ref=BAC46F6519FD0304ACF0BAF8F93C4E6FFAE598556F32A2B125FD4C4CF71A516D1E2974DA9A067070XFI2F" TargetMode="External"/><Relationship Id="rId407" Type="http://schemas.openxmlformats.org/officeDocument/2006/relationships/hyperlink" Target="consultantplus://offline/ref=BAC46F6519FD0304ACF0BAF8F93C4E6FFAE797526636A2B125FD4C4CF71A516D1E2974DA9A067974XFI5F" TargetMode="External"/><Relationship Id="rId428" Type="http://schemas.openxmlformats.org/officeDocument/2006/relationships/hyperlink" Target="consultantplus://offline/ref=BAC46F6519FD0304ACF0BAF8F93C4E6FFAE799576233A2B125FD4C4CF71A516D1E2974DA9A067075XFIFF" TargetMode="External"/><Relationship Id="rId449" Type="http://schemas.openxmlformats.org/officeDocument/2006/relationships/hyperlink" Target="consultantplus://offline/ref=BAC46F6519FD0304ACF0BAF8F93C4E6FFAE797526636A2B125FD4C4CF71A516D1E2974DA9A067974XFI5F" TargetMode="External"/><Relationship Id="rId211" Type="http://schemas.openxmlformats.org/officeDocument/2006/relationships/hyperlink" Target="consultantplus://offline/ref=BAC46F6519FD0304ACF0BAF8F93C4E6FF2E495546539FFBB2DA4404EF0150E7A196078DB9A0679X7I6F" TargetMode="External"/><Relationship Id="rId232" Type="http://schemas.openxmlformats.org/officeDocument/2006/relationships/hyperlink" Target="consultantplus://offline/ref=BAC46F6519FD0304ACF0BAF8F93C4E6FFAE59152613BA2B125FD4C4CF71A516D1E2974DA9A067072XFIEF" TargetMode="External"/><Relationship Id="rId253" Type="http://schemas.openxmlformats.org/officeDocument/2006/relationships/hyperlink" Target="consultantplus://offline/ref=BAC46F6519FD0304ACF0BAF8F93C4E6FFAE795566734A2B125FD4C4CF71A516D1E2974DA9A077474XFI4F" TargetMode="External"/><Relationship Id="rId274" Type="http://schemas.openxmlformats.org/officeDocument/2006/relationships/hyperlink" Target="consultantplus://offline/ref=BAC46F6519FD0304ACF0BAF8F93C4E6FFAE799576230A2B125FD4C4CF7X1IAF" TargetMode="External"/><Relationship Id="rId295" Type="http://schemas.openxmlformats.org/officeDocument/2006/relationships/hyperlink" Target="consultantplus://offline/ref=BAC46F6519FD0304ACF0BAF8F93C4E6FFAE59152613BA2B125FD4C4CF71A516D1E2974DA9A067070XFI0F" TargetMode="External"/><Relationship Id="rId309" Type="http://schemas.openxmlformats.org/officeDocument/2006/relationships/hyperlink" Target="consultantplus://offline/ref=BAC46F6519FD0304ACF0BAF8F93C4E6FFAE793546230A2B125FD4C4CF71A516D1E2974DA9A047174XFI0F" TargetMode="External"/><Relationship Id="rId460" Type="http://schemas.openxmlformats.org/officeDocument/2006/relationships/hyperlink" Target="consultantplus://offline/ref=BAC46F6519FD0304ACF0BAF8F93C4E6FFCE997526739FFBB2DA4404EF0150E7A196078D99CX0I1F" TargetMode="External"/><Relationship Id="rId27" Type="http://schemas.openxmlformats.org/officeDocument/2006/relationships/hyperlink" Target="consultantplus://offline/ref=BAC46F6519FD0304ACF0BAF8F93C4E6FFAE691566730A2B125FD4C4CF71A516D1E2974D3X9I9F" TargetMode="External"/><Relationship Id="rId48" Type="http://schemas.openxmlformats.org/officeDocument/2006/relationships/hyperlink" Target="consultantplus://offline/ref=BAC46F6519FD0304ACF0BAF8F93C4E6FF2E495546539FFBB2DA4404EF0150E7A196078DB9A0671X7I2F" TargetMode="External"/><Relationship Id="rId69" Type="http://schemas.openxmlformats.org/officeDocument/2006/relationships/hyperlink" Target="consultantplus://offline/ref=BAC46F6519FD0304ACF0BAF8F93C4E6FFAE797526636A2B125FD4C4CF71A516D1E2974DA9A067974XFI5F" TargetMode="External"/><Relationship Id="rId113" Type="http://schemas.openxmlformats.org/officeDocument/2006/relationships/hyperlink" Target="consultantplus://offline/ref=BAC46F6519FD0304ACF0BAF8F93C4E6FFAE7925A6136A2B125FD4C4CF71A516D1E2974DA9A067075XFI1F" TargetMode="External"/><Relationship Id="rId134" Type="http://schemas.openxmlformats.org/officeDocument/2006/relationships/hyperlink" Target="consultantplus://offline/ref=BAC46F6519FD0304ACF0BAF8F93C4E6FFAE795566734A2B125FD4C4CF71A516D1E2974DA9A077372XFI0F" TargetMode="External"/><Relationship Id="rId320" Type="http://schemas.openxmlformats.org/officeDocument/2006/relationships/hyperlink" Target="consultantplus://offline/ref=BAC46F6519FD0304ACF0BAF8F93C4E6FFAE293576230A2B125FD4C4CF71A516D1E2974DA9A067073XFI2F" TargetMode="External"/><Relationship Id="rId80" Type="http://schemas.openxmlformats.org/officeDocument/2006/relationships/hyperlink" Target="consultantplus://offline/ref=BAC46F6519FD0304ACF0BAF8F93C4E6FFAE59152613BA2B125FD4C4CF71A516D1E2974DA9A067074XFI5F" TargetMode="External"/><Relationship Id="rId155" Type="http://schemas.openxmlformats.org/officeDocument/2006/relationships/hyperlink" Target="consultantplus://offline/ref=BAC46F6519FD0304ACF0BAF8F93C4E6FFAE199566033A2B125FD4C4CF71A516D1E2974DA9A067077XFI2F" TargetMode="External"/><Relationship Id="rId176" Type="http://schemas.openxmlformats.org/officeDocument/2006/relationships/hyperlink" Target="consultantplus://offline/ref=BAC46F6519FD0304ACF0BAF8F93C4E6FFAE0975A6E37A2B125FD4C4CF71A516D1E2974DA9A067077XFI0F" TargetMode="External"/><Relationship Id="rId197" Type="http://schemas.openxmlformats.org/officeDocument/2006/relationships/hyperlink" Target="consultantplus://offline/ref=BAC46F6519FD0304ACF0BAF8F93C4E6FFAE797516734A2B125FD4C4CF71A516D1E2974DA9A067374XFI7F" TargetMode="External"/><Relationship Id="rId341" Type="http://schemas.openxmlformats.org/officeDocument/2006/relationships/hyperlink" Target="consultantplus://offline/ref=BAC46F6519FD0304ACF0BAF8F93C4E6FFAE795566734A2B125FD4C4CF71A516D1E2974DA9A07747FXFI4F" TargetMode="External"/><Relationship Id="rId362" Type="http://schemas.openxmlformats.org/officeDocument/2006/relationships/hyperlink" Target="consultantplus://offline/ref=BAC46F6519FD0304ACF0BAF8F93C4E6FFAE598556F32A2B125FD4C4CF71A516D1E2974DA9A067276XFI4F" TargetMode="External"/><Relationship Id="rId383" Type="http://schemas.openxmlformats.org/officeDocument/2006/relationships/hyperlink" Target="consultantplus://offline/ref=BAC46F6519FD0304ACF0BAF8F93C4E6FFAE59152613BA2B125FD4C4CF71A516D1E2974DA9A06707FXFI5F" TargetMode="External"/><Relationship Id="rId418" Type="http://schemas.openxmlformats.org/officeDocument/2006/relationships/hyperlink" Target="consultantplus://offline/ref=BAC46F6519FD0304ACF0BAF8F93C4E6FFAE598556F32A2B125FD4C4CF71A516D1E2974DA9A067176XFIFF" TargetMode="External"/><Relationship Id="rId439" Type="http://schemas.openxmlformats.org/officeDocument/2006/relationships/hyperlink" Target="consultantplus://offline/ref=BAC46F6519FD0304ACF0BAF8F93C4E6FFAE598556F32A2B125FD4C4CF71A516D1E2974DA9A067171XFI1F" TargetMode="External"/><Relationship Id="rId201" Type="http://schemas.openxmlformats.org/officeDocument/2006/relationships/hyperlink" Target="consultantplus://offline/ref=BAC46F6519FD0304ACF0BAF8F93C4E6FF3E297506039FFBB2DA4404EF0150E7A196078DB9A0673X7I6F" TargetMode="External"/><Relationship Id="rId222" Type="http://schemas.openxmlformats.org/officeDocument/2006/relationships/hyperlink" Target="consultantplus://offline/ref=BAC46F6519FD0304ACF0BAF8F93C4E6FFAE293576230A2B125FD4C4CF71A516D1E2974DA9A067075XFI7F" TargetMode="External"/><Relationship Id="rId243" Type="http://schemas.openxmlformats.org/officeDocument/2006/relationships/hyperlink" Target="consultantplus://offline/ref=BAC46F6519FD0304ACF0BAF8F93C4E6FFAE59152613BA2B125FD4C4CF71A516D1E2974DA9A067073XFIEF" TargetMode="External"/><Relationship Id="rId264" Type="http://schemas.openxmlformats.org/officeDocument/2006/relationships/hyperlink" Target="consultantplus://offline/ref=BAC46F6519FD0304ACF0BAF8F93C4E6FFAE795566734A2B125FD4C4CF71A516D1E2974DA9A077475XFIEF" TargetMode="External"/><Relationship Id="rId285" Type="http://schemas.openxmlformats.org/officeDocument/2006/relationships/hyperlink" Target="consultantplus://offline/ref=BAC46F6519FD0304ACF0BAF8F93C4E6FFAE797526636A2B125FD4C4CF71A516D1E2974DA9A06717EXFI4F" TargetMode="External"/><Relationship Id="rId450" Type="http://schemas.openxmlformats.org/officeDocument/2006/relationships/hyperlink" Target="consultantplus://offline/ref=BAC46F6519FD0304ACF0BAF8F93C4E6FFAE797526636A2B125FD4C4CF71A516D1E2974DA9A067971XFI2F" TargetMode="External"/><Relationship Id="rId471" Type="http://schemas.openxmlformats.org/officeDocument/2006/relationships/theme" Target="theme/theme1.xml"/><Relationship Id="rId17" Type="http://schemas.openxmlformats.org/officeDocument/2006/relationships/hyperlink" Target="consultantplus://offline/ref=BAC46F6519FD0304ACF0BAF8F93C4E6FFAE293576230A2B125FD4C4CF71A516D1E2974DA9A067076XFIFF" TargetMode="External"/><Relationship Id="rId38" Type="http://schemas.openxmlformats.org/officeDocument/2006/relationships/hyperlink" Target="consultantplus://offline/ref=BAC46F6519FD0304ACF0BAF8F93C4E6FFAE293576230A2B125FD4C4CF71A516D1E2974DA9A067077XFI2F" TargetMode="External"/><Relationship Id="rId59" Type="http://schemas.openxmlformats.org/officeDocument/2006/relationships/hyperlink" Target="consultantplus://offline/ref=BAC46F6519FD0304ACF0BAF8F93C4E6FFAE795566734A2B125FD4C4CF71A516D1E2974DA9A07727FXFIEF" TargetMode="External"/><Relationship Id="rId103" Type="http://schemas.openxmlformats.org/officeDocument/2006/relationships/hyperlink" Target="consultantplus://offline/ref=BAC46F6519FD0304ACF0BAF8F93C4E6FFAE797526636A2B125FD4C4CF71A516D1E2974DA9A06797FXFI7F" TargetMode="External"/><Relationship Id="rId124" Type="http://schemas.openxmlformats.org/officeDocument/2006/relationships/hyperlink" Target="consultantplus://offline/ref=BAC46F6519FD0304ACF0BAF8F93C4E6FFAE795566734A2B125FD4C4CF71A516D1E2974DA9A077374XFIFF" TargetMode="External"/><Relationship Id="rId310" Type="http://schemas.openxmlformats.org/officeDocument/2006/relationships/hyperlink" Target="consultantplus://offline/ref=BAC46F6519FD0304ACF0BAF8F93C4E6FF2E495546539FFBB2DA4404EF0150E7A196078DB9A0771X7I2F" TargetMode="External"/><Relationship Id="rId70" Type="http://schemas.openxmlformats.org/officeDocument/2006/relationships/hyperlink" Target="consultantplus://offline/ref=BAC46F6519FD0304ACF0BAF8F93C4E6FFAE797526636A2B125FD4C4CF71A516D1E2974DA9A067971XFI2F" TargetMode="External"/><Relationship Id="rId91" Type="http://schemas.openxmlformats.org/officeDocument/2006/relationships/hyperlink" Target="consultantplus://offline/ref=BAC46F6519FD0304ACF0BAF8F93C4E6FF2E495546539FFBB2DA4404EF0150E7A196078DB9A0673X7I4F" TargetMode="External"/><Relationship Id="rId145" Type="http://schemas.openxmlformats.org/officeDocument/2006/relationships/hyperlink" Target="consultantplus://offline/ref=BAC46F6519FD0304ACF0BAF8F93C4E6FFAE59152613BA2B125FD4C4CF71A516D1E2974DA9A067075XFI0F" TargetMode="External"/><Relationship Id="rId166" Type="http://schemas.openxmlformats.org/officeDocument/2006/relationships/hyperlink" Target="consultantplus://offline/ref=BAC46F6519FD0304ACF0BAF8F93C4E6FFAE795566734A2B125FD4C4CF71A516D1E2974DA9A077371XFI7F" TargetMode="External"/><Relationship Id="rId187" Type="http://schemas.openxmlformats.org/officeDocument/2006/relationships/hyperlink" Target="consultantplus://offline/ref=BAC46F6519FD0304ACF0BAF8F93C4E6FFAE1935B6333A2B125FD4C4CF71A516D1E2974DA9A067077XFI4F" TargetMode="External"/><Relationship Id="rId331" Type="http://schemas.openxmlformats.org/officeDocument/2006/relationships/hyperlink" Target="consultantplus://offline/ref=BAC46F6519FD0304ACF0BAF8F93C4E6FFAE59152613BA2B125FD4C4CF71A516D1E2974DA9A067071XFI7F" TargetMode="External"/><Relationship Id="rId352" Type="http://schemas.openxmlformats.org/officeDocument/2006/relationships/hyperlink" Target="consultantplus://offline/ref=BAC46F6519FD0304ACF0BAF8F93C4E6FFAE598556F32A2B125FD4C4CF71A516D1E2974DA9A067073XFI4F" TargetMode="External"/><Relationship Id="rId373" Type="http://schemas.openxmlformats.org/officeDocument/2006/relationships/hyperlink" Target="consultantplus://offline/ref=BAC46F6519FD0304ACF0BAF8F93C4E6FFAE4975A6F3BA2B125FD4C4CF71A516D1E2974DA9A067074XFIFF" TargetMode="External"/><Relationship Id="rId394" Type="http://schemas.openxmlformats.org/officeDocument/2006/relationships/hyperlink" Target="consultantplus://offline/ref=BAC46F6519FD0304ACF0BAF8F93C4E6FFAE598556F32A2B125FD4C4CF71A516D1E2974DA9A067070XFI0F" TargetMode="External"/><Relationship Id="rId408" Type="http://schemas.openxmlformats.org/officeDocument/2006/relationships/hyperlink" Target="consultantplus://offline/ref=BAC46F6519FD0304ACF0BAF8F93C4E6FFAE797526636A2B125FD4C4CF71A516D1E2974DA9A067971XFI2F" TargetMode="External"/><Relationship Id="rId429" Type="http://schemas.openxmlformats.org/officeDocument/2006/relationships/hyperlink" Target="consultantplus://offline/ref=BAC46F6519FD0304ACF0BAF8F93C4E6FFAE598556F32A2B125FD4C4CF71A516D1E2974DA9A067177XFI2F" TargetMode="External"/><Relationship Id="rId1" Type="http://schemas.openxmlformats.org/officeDocument/2006/relationships/styles" Target="styles.xml"/><Relationship Id="rId212" Type="http://schemas.openxmlformats.org/officeDocument/2006/relationships/hyperlink" Target="consultantplus://offline/ref=BAC46F6519FD0304ACF0BAF8F93C4E6FFAE795566734A2B125FD4C4CF71A516D1E2974DA9A07737FXFIEF" TargetMode="External"/><Relationship Id="rId233" Type="http://schemas.openxmlformats.org/officeDocument/2006/relationships/hyperlink" Target="consultantplus://offline/ref=BAC46F6519FD0304ACF0BAF8F93C4E6FFAE4975A6F3BA2B125FD4C4CF71A516D1E2974DA9A067077XFI1F" TargetMode="External"/><Relationship Id="rId254" Type="http://schemas.openxmlformats.org/officeDocument/2006/relationships/hyperlink" Target="consultantplus://offline/ref=BAC46F6519FD0304ACF0BAF8F93C4E6FFAE795566734A2B125FD4C4CF71A516D1E2974DA9A077474XFI2F" TargetMode="External"/><Relationship Id="rId440" Type="http://schemas.openxmlformats.org/officeDocument/2006/relationships/hyperlink" Target="consultantplus://offline/ref=BAC46F6519FD0304ACF0BAF8F93C4E6FFAE795566734A2B125FD4C4CF71A516D1E2974DA9A077677XFI2F" TargetMode="External"/><Relationship Id="rId28" Type="http://schemas.openxmlformats.org/officeDocument/2006/relationships/hyperlink" Target="consultantplus://offline/ref=BAC46F6519FD0304ACF0BAF8F93C4E6FFAE691566730A2B125FD4C4CF71A516D1E2974D3X9IFF" TargetMode="External"/><Relationship Id="rId49" Type="http://schemas.openxmlformats.org/officeDocument/2006/relationships/hyperlink" Target="consultantplus://offline/ref=BAC46F6519FD0304ACF0BAF8F93C4E6FF2E495546539FFBB2DA4404EF0150E7A196078DB9A0671X7IEF" TargetMode="External"/><Relationship Id="rId114" Type="http://schemas.openxmlformats.org/officeDocument/2006/relationships/hyperlink" Target="consultantplus://offline/ref=BAC46F6519FD0304ACF0BAF8F93C4E6FF2E495546539FFBB2DA4404EF0150E7A196078DB9A0674X7I7F" TargetMode="External"/><Relationship Id="rId275" Type="http://schemas.openxmlformats.org/officeDocument/2006/relationships/hyperlink" Target="consultantplus://offline/ref=BAC46F6519FD0304ACF0BAF8F93C4E6FFAE0975A6337A2B125FD4C4CF71A516D1E2974DA9A067077XFI7F" TargetMode="External"/><Relationship Id="rId296" Type="http://schemas.openxmlformats.org/officeDocument/2006/relationships/hyperlink" Target="consultantplus://offline/ref=BAC46F6519FD0304ACF0BAF8F93C4E6FF2E1985A6439FFBB2DA4404EF0150E7A196078DB9A0670X7I0F" TargetMode="External"/><Relationship Id="rId300" Type="http://schemas.openxmlformats.org/officeDocument/2006/relationships/hyperlink" Target="consultantplus://offline/ref=BAC46F6519FD0304ACF0BAF8F93C4E6FFAE1935B6333A2B125FD4C4CF71A516D1E2974DA9A067074XFI5F" TargetMode="External"/><Relationship Id="rId461" Type="http://schemas.openxmlformats.org/officeDocument/2006/relationships/hyperlink" Target="consultantplus://offline/ref=BAC46F6519FD0304ACF0BAF8F93C4E6FFCE997526739FFBB2DA4404EF0150E7A19607BDFX9IEF" TargetMode="External"/><Relationship Id="rId60" Type="http://schemas.openxmlformats.org/officeDocument/2006/relationships/hyperlink" Target="consultantplus://offline/ref=BAC46F6519FD0304ACF0BAF8F93C4E6FFAE598556F32A2B125FD4C4CF71A516D1E2974DA9A067077XFI0F" TargetMode="External"/><Relationship Id="rId81" Type="http://schemas.openxmlformats.org/officeDocument/2006/relationships/hyperlink" Target="consultantplus://offline/ref=BAC46F6519FD0304ACF0BAF8F93C4E6FFAE797526636A2B125FD4C4CF71A516D1E2974DA9A067974XFI5F" TargetMode="External"/><Relationship Id="rId135" Type="http://schemas.openxmlformats.org/officeDocument/2006/relationships/hyperlink" Target="consultantplus://offline/ref=BAC46F6519FD0304ACF0BAF8F93C4E6FFAE59152613BA2B125FD4C4CF71A516D1E2974DA9A067075XFI4F" TargetMode="External"/><Relationship Id="rId156" Type="http://schemas.openxmlformats.org/officeDocument/2006/relationships/hyperlink" Target="consultantplus://offline/ref=BAC46F6519FD0304ACF0BAF8F93C4E6FF2E495546539FFBB2DA4404EF0150E7A196078DB9A0675X7I3F" TargetMode="External"/><Relationship Id="rId177" Type="http://schemas.openxmlformats.org/officeDocument/2006/relationships/hyperlink" Target="consultantplus://offline/ref=BAC46F6519FD0304ACF0BAF8F93C4E6FFAE795566734A2B125FD4C4CF71A516D1E2974DA9A07737EXFI3F" TargetMode="External"/><Relationship Id="rId198" Type="http://schemas.openxmlformats.org/officeDocument/2006/relationships/hyperlink" Target="consultantplus://offline/ref=BAC46F6519FD0304ACF0BAF8F93C4E6FFAE795566734A2B125FD4C4CF71A516D1E2974DA9A07737EXFIFF" TargetMode="External"/><Relationship Id="rId321" Type="http://schemas.openxmlformats.org/officeDocument/2006/relationships/hyperlink" Target="consultantplus://offline/ref=BAC46F6519FD0304ACF0BAF8F93C4E6FFAE795566734A2B125FD4C4CF71A516D1E2974DA9A077471XFI5F" TargetMode="External"/><Relationship Id="rId342" Type="http://schemas.openxmlformats.org/officeDocument/2006/relationships/hyperlink" Target="consultantplus://offline/ref=BAC46F6519FD0304ACF0BAF8F93C4E6FFAE795566734A2B125FD4C4CF71A516D1E2974DA9A07747FXFI5F" TargetMode="External"/><Relationship Id="rId363" Type="http://schemas.openxmlformats.org/officeDocument/2006/relationships/hyperlink" Target="consultantplus://offline/ref=BAC46F6519FD0304ACF0BAF8F93C4E6FFAE598556F32A2B125FD4C4CF71A516D1E2974DA9A067276XFI5F" TargetMode="External"/><Relationship Id="rId384" Type="http://schemas.openxmlformats.org/officeDocument/2006/relationships/hyperlink" Target="consultantplus://offline/ref=BAC46F6519FD0304ACF0BAF8F93C4E6FFAE59152613BA2B125FD4C4CF71A516D1E2974DA9A06707FXFI2F" TargetMode="External"/><Relationship Id="rId419" Type="http://schemas.openxmlformats.org/officeDocument/2006/relationships/hyperlink" Target="consultantplus://offline/ref=BAC46F6519FD0304ACF0BAF8F93C4E6FFAE797526636A2B125FD4C4CF71A516D1E2974DA9A067974XFI5F" TargetMode="External"/><Relationship Id="rId202" Type="http://schemas.openxmlformats.org/officeDocument/2006/relationships/hyperlink" Target="consultantplus://offline/ref=BAC46F6519FD0304ACF0BAF8F93C4E6FF3E395576639FFBB2DA4404EF0150E7A196078DB9A0670X7I3F" TargetMode="External"/><Relationship Id="rId223" Type="http://schemas.openxmlformats.org/officeDocument/2006/relationships/hyperlink" Target="consultantplus://offline/ref=BAC46F6519FD0304ACF0BAF8F93C4E6FFAE59152613BA2B125FD4C4CF71A516D1E2974DA9A067072XFI0F" TargetMode="External"/><Relationship Id="rId244" Type="http://schemas.openxmlformats.org/officeDocument/2006/relationships/hyperlink" Target="consultantplus://offline/ref=BAC46F6519FD0304ACF0BAF8F93C4E6FFAE795566734A2B125FD4C4CF71A516D1E2974DA9A077477XFI5F" TargetMode="External"/><Relationship Id="rId430" Type="http://schemas.openxmlformats.org/officeDocument/2006/relationships/hyperlink" Target="consultantplus://offline/ref=BAC46F6519FD0304ACF0BAF8F93C4E6FFAE797526636A2B125FD4C4CF71A516D1E2974DA9A067974XFI5F" TargetMode="External"/><Relationship Id="rId18" Type="http://schemas.openxmlformats.org/officeDocument/2006/relationships/hyperlink" Target="consultantplus://offline/ref=BAC46F6519FD0304ACF0BAF8F93C4E6FFAE59152613BA2B125FD4C4CF71A516D1E2974DA9A067076XFIFF" TargetMode="External"/><Relationship Id="rId39" Type="http://schemas.openxmlformats.org/officeDocument/2006/relationships/hyperlink" Target="consultantplus://offline/ref=BAC46F6519FD0304ACF0BAF8F93C4E6FFAE293576230A2B125FD4C4CF71A516D1E2974DA9A067077XFI0F" TargetMode="External"/><Relationship Id="rId265" Type="http://schemas.openxmlformats.org/officeDocument/2006/relationships/hyperlink" Target="consultantplus://offline/ref=BAC46F6519FD0304ACF0BAF8F93C4E6FFAE795566734A2B125FD4C4CF71A516D1E2974DA9A077475XFIFF" TargetMode="External"/><Relationship Id="rId286" Type="http://schemas.openxmlformats.org/officeDocument/2006/relationships/hyperlink" Target="consultantplus://offline/ref=BAC46F6519FD0304ACF0BAF8F93C4E6FFAE1935B6333A2B125FD4C4CF71A516D1E2974DA9A067077XFIEF" TargetMode="External"/><Relationship Id="rId451" Type="http://schemas.openxmlformats.org/officeDocument/2006/relationships/hyperlink" Target="consultantplus://offline/ref=BAC46F6519FD0304ACF0BAF8F93C4E6FFAE797526636A2B125FD4C4CF71A516D1E2974DA9A067974XFI5F" TargetMode="External"/><Relationship Id="rId50" Type="http://schemas.openxmlformats.org/officeDocument/2006/relationships/hyperlink" Target="consultantplus://offline/ref=BAC46F6519FD0304ACF0BAF8F93C4E6FF2E495546539FFBB2DA4404EF0150E7A196078DB9A0672X7I6F" TargetMode="External"/><Relationship Id="rId104" Type="http://schemas.openxmlformats.org/officeDocument/2006/relationships/hyperlink" Target="consultantplus://offline/ref=BAC46F6519FD0304ACF0BAF8F93C4E6FFAE598556F32A2B125FD4C4CF71A516D1E2974DA9A067074XFI5F" TargetMode="External"/><Relationship Id="rId125" Type="http://schemas.openxmlformats.org/officeDocument/2006/relationships/hyperlink" Target="consultantplus://offline/ref=BAC46F6519FD0304ACF0BAF8F93C4E6FFAE293576230A2B125FD4C4CF71A516D1E2974DA9A067074XFI2F" TargetMode="External"/><Relationship Id="rId146" Type="http://schemas.openxmlformats.org/officeDocument/2006/relationships/hyperlink" Target="consultantplus://offline/ref=BAC46F6519FD0304ACF0BAF8F93C4E6FFAE795566734A2B125FD4C4CF71A516D1E2974DA9A077373XFI5F" TargetMode="External"/><Relationship Id="rId167" Type="http://schemas.openxmlformats.org/officeDocument/2006/relationships/hyperlink" Target="consultantplus://offline/ref=BAC46F6519FD0304ACF0BAF8F93C4E6FFAE598556F32A2B125FD4C4CF71A516D1E2974DA9A067075XFI1F" TargetMode="External"/><Relationship Id="rId188" Type="http://schemas.openxmlformats.org/officeDocument/2006/relationships/hyperlink" Target="consultantplus://offline/ref=BAC46F6519FD0304ACF0BAF8F93C4E6FFAE795566734A2B125FD4C4CF71A516D1E2974DA9A07737EXFIEF" TargetMode="External"/><Relationship Id="rId311" Type="http://schemas.openxmlformats.org/officeDocument/2006/relationships/hyperlink" Target="consultantplus://offline/ref=BAC46F6519FD0304ACF0BAF8F93C4E6FF2E495546539FFBB2DA4404EF0150E7A196078DB9A0771X7I3F" TargetMode="External"/><Relationship Id="rId332" Type="http://schemas.openxmlformats.org/officeDocument/2006/relationships/hyperlink" Target="consultantplus://offline/ref=BAC46F6519FD0304ACF0BAF8F93C4E6FFAE795566734A2B125FD4C4CF71A516D1E2974DA9A077471XFIFF" TargetMode="External"/><Relationship Id="rId353" Type="http://schemas.openxmlformats.org/officeDocument/2006/relationships/hyperlink" Target="consultantplus://offline/ref=BAC46F6519FD0304ACF0BAF8F93C4E6FFAE59152613BA2B125FD4C4CF71A516D1E2974DA9A06707EXFI6F" TargetMode="External"/><Relationship Id="rId374" Type="http://schemas.openxmlformats.org/officeDocument/2006/relationships/hyperlink" Target="consultantplus://offline/ref=BAC46F6519FD0304ACF0BAF8F93C4E6FFAE59152613BA2B125FD4C4CF71A516D1E2974DA9A06707EXFI1F" TargetMode="External"/><Relationship Id="rId395" Type="http://schemas.openxmlformats.org/officeDocument/2006/relationships/hyperlink" Target="consultantplus://offline/ref=BAC46F6519FD0304ACF0BAF8F93C4E6FFAE598556F32A2B125FD4C4CF71A516D1E2974DA9A067070XFIEF" TargetMode="External"/><Relationship Id="rId409" Type="http://schemas.openxmlformats.org/officeDocument/2006/relationships/hyperlink" Target="consultantplus://offline/ref=BAC46F6519FD0304ACF0BAF8F93C4E6FFAE598556F32A2B125FD4C4CF71A516D1E2974DA9A067176XFI1F" TargetMode="External"/><Relationship Id="rId71" Type="http://schemas.openxmlformats.org/officeDocument/2006/relationships/hyperlink" Target="consultantplus://offline/ref=BAC46F6519FD0304ACF0BAF8F93C4E6FF2E495546539FFBB2DA4404EF0150E7A196078DB9A0672X7IEF" TargetMode="External"/><Relationship Id="rId92" Type="http://schemas.openxmlformats.org/officeDocument/2006/relationships/hyperlink" Target="consultantplus://offline/ref=BAC46F6519FD0304ACF0BAF8F93C4E6FF2E495546539FFBB2DA4404EF0150E7A196078DB9A0673X7I0F" TargetMode="External"/><Relationship Id="rId213" Type="http://schemas.openxmlformats.org/officeDocument/2006/relationships/hyperlink" Target="consultantplus://offline/ref=BAC46F6519FD0304ACF0BAF8F93C4E6FF2E495546539FFBB2DA4404EF0150E7A196078DB9A0679X7I4F" TargetMode="External"/><Relationship Id="rId234" Type="http://schemas.openxmlformats.org/officeDocument/2006/relationships/hyperlink" Target="consultantplus://offline/ref=BAC46F6519FD0304ACF0BAF8F93C4E6FFAE59152613BA2B125FD4C4CF71A516D1E2974DA9A067072XFIFF" TargetMode="External"/><Relationship Id="rId420" Type="http://schemas.openxmlformats.org/officeDocument/2006/relationships/hyperlink" Target="consultantplus://offline/ref=BAC46F6519FD0304ACF0BAF8F93C4E6FFAE59152613BA2B125FD4C4CF71A516D1E2974DA9A06707FXFIFF" TargetMode="External"/><Relationship Id="rId2" Type="http://schemas.openxmlformats.org/officeDocument/2006/relationships/settings" Target="settings.xml"/><Relationship Id="rId29" Type="http://schemas.openxmlformats.org/officeDocument/2006/relationships/hyperlink" Target="consultantplus://offline/ref=BAC46F6519FD0304ACF0BAF8F93C4E6FFAE691566730A2B125FD4C4CF71A516D1E2974D2X9I8F" TargetMode="External"/><Relationship Id="rId255" Type="http://schemas.openxmlformats.org/officeDocument/2006/relationships/hyperlink" Target="consultantplus://offline/ref=BAC46F6519FD0304ACF0BAF8F93C4E6FF2E495546539FFBB2DA4404EF0150E7A196078DB9A0679X7I0F" TargetMode="External"/><Relationship Id="rId276" Type="http://schemas.openxmlformats.org/officeDocument/2006/relationships/hyperlink" Target="consultantplus://offline/ref=BAC46F6519FD0304ACF0BAF8F93C4E6FFAE797526636A2B125FD4C4CF7X1IAF" TargetMode="External"/><Relationship Id="rId297" Type="http://schemas.openxmlformats.org/officeDocument/2006/relationships/hyperlink" Target="consultantplus://offline/ref=BAC46F6519FD0304ACF0BAF8F93C4E6FFAE1935B6333A2B125FD4C4CF71A516D1E2974DA9A067074XFI7F" TargetMode="External"/><Relationship Id="rId441" Type="http://schemas.openxmlformats.org/officeDocument/2006/relationships/hyperlink" Target="consultantplus://offline/ref=BAC46F6519FD0304ACF0BAF8F93C4E6FFAE59152613BA2B125FD4C4CF71A516D1E2974DA9A067176XFI6F" TargetMode="External"/><Relationship Id="rId462" Type="http://schemas.openxmlformats.org/officeDocument/2006/relationships/hyperlink" Target="consultantplus://offline/ref=BAC46F6519FD0304ACF0BAF8F93C4E6FFCE997526739FFBB2DA4404EF0150E7A196078D992X0I2F" TargetMode="External"/><Relationship Id="rId40" Type="http://schemas.openxmlformats.org/officeDocument/2006/relationships/hyperlink" Target="consultantplus://offline/ref=BAC46F6519FD0304ACF0BAF8F93C4E6FFAE598556F32A2B125FD4C4CF71A516D1E2974DA9A067077XFI7F" TargetMode="External"/><Relationship Id="rId115" Type="http://schemas.openxmlformats.org/officeDocument/2006/relationships/hyperlink" Target="consultantplus://offline/ref=BAC46F6519FD0304ACF0BAF8F93C4E6FFAE795566734A2B125FD4C4CF71A516D1E2974DA9A077377XFIFF" TargetMode="External"/><Relationship Id="rId136" Type="http://schemas.openxmlformats.org/officeDocument/2006/relationships/hyperlink" Target="consultantplus://offline/ref=BAC46F6519FD0304ACF0BAF8F93C4E6FFAE59152613BA2B125FD4C4CF71A516D1E2974DA9A067075XFI2F" TargetMode="External"/><Relationship Id="rId157" Type="http://schemas.openxmlformats.org/officeDocument/2006/relationships/hyperlink" Target="consultantplus://offline/ref=BAC46F6519FD0304ACF0BAF8F93C4E6FF2E495546539FFBB2DA4404EF0150E7A196078DB9A0675X7I1F" TargetMode="External"/><Relationship Id="rId178" Type="http://schemas.openxmlformats.org/officeDocument/2006/relationships/hyperlink" Target="consultantplus://offline/ref=BAC46F6519FD0304ACF0BAF8F93C4E6FFAE1935B6332A2B125FD4C4CF71A516D1E2974DA9A067074XFI7F" TargetMode="External"/><Relationship Id="rId301" Type="http://schemas.openxmlformats.org/officeDocument/2006/relationships/hyperlink" Target="consultantplus://offline/ref=BAC46F6519FD0304ACF0BAF8F93C4E6FFAE1935B6333A2B125FD4C4CF71A516D1E2974DA9A067074XFI2F" TargetMode="External"/><Relationship Id="rId322" Type="http://schemas.openxmlformats.org/officeDocument/2006/relationships/hyperlink" Target="consultantplus://offline/ref=BAC46F6519FD0304ACF0BAF8F93C4E6FFAE691556637A2B125FD4C4CF71A516D1E2974DFX9ICF" TargetMode="External"/><Relationship Id="rId343" Type="http://schemas.openxmlformats.org/officeDocument/2006/relationships/hyperlink" Target="consultantplus://offline/ref=BAC46F6519FD0304ACF0BAF8F93C4E6FFAE795566734A2B125FD4C4CF71A516D1E2974DA9A07747FXFI2F" TargetMode="External"/><Relationship Id="rId364" Type="http://schemas.openxmlformats.org/officeDocument/2006/relationships/hyperlink" Target="consultantplus://offline/ref=BAC46F6519FD0304ACF0BAF8F93C4E6FFAE797526636A2B125FD4C4CF71A516D1E2974D999X0I0F" TargetMode="External"/><Relationship Id="rId61" Type="http://schemas.openxmlformats.org/officeDocument/2006/relationships/hyperlink" Target="consultantplus://offline/ref=BAC46F6519FD0304ACF0BAF8F93C4E6FFAE79453663AA2B125FD4C4CF71A516D1E2974DA9A067172XFI6F" TargetMode="External"/><Relationship Id="rId82" Type="http://schemas.openxmlformats.org/officeDocument/2006/relationships/hyperlink" Target="consultantplus://offline/ref=BAC46F6519FD0304ACF0BAF8F93C4E6FFAE797526636A2B125FD4C4CF71A516D1E2974DA9A067971XFI2F" TargetMode="External"/><Relationship Id="rId199" Type="http://schemas.openxmlformats.org/officeDocument/2006/relationships/hyperlink" Target="consultantplus://offline/ref=BAC46F6519FD0304ACF0BAF8F93C4E6FFAE795566734A2B125FD4C4CF71A516D1E2974DA9A07737FXFI7F" TargetMode="External"/><Relationship Id="rId203" Type="http://schemas.openxmlformats.org/officeDocument/2006/relationships/hyperlink" Target="consultantplus://offline/ref=BAC46F6519FD0304ACF0BAF8F93C4E6FFAE795566734A2B125FD4C4CF71A516D1E2974DA9A07737FXFI4F" TargetMode="External"/><Relationship Id="rId385" Type="http://schemas.openxmlformats.org/officeDocument/2006/relationships/hyperlink" Target="consultantplus://offline/ref=BAC46F6519FD0304ACF0BAF8F93C4E6FFAE4975A6F3BA2B125FD4C4CF71A516D1E2974DA9A067075XFI2F" TargetMode="External"/><Relationship Id="rId19" Type="http://schemas.openxmlformats.org/officeDocument/2006/relationships/hyperlink" Target="consultantplus://offline/ref=BAC46F6519FD0304ACF0BAF8F93C4E6FFAE599506430A2B125FD4C4CF71A516D1E2974DA9A067176XFI7F" TargetMode="External"/><Relationship Id="rId224" Type="http://schemas.openxmlformats.org/officeDocument/2006/relationships/hyperlink" Target="consultantplus://offline/ref=BAC46F6519FD0304ACF0BAF8F93C4E6FFAE0975A6E37A2B125FD4C4CF71A516D1E2974DA9A067074XFI7F" TargetMode="External"/><Relationship Id="rId245" Type="http://schemas.openxmlformats.org/officeDocument/2006/relationships/hyperlink" Target="consultantplus://offline/ref=BAC46F6519FD0304ACF0BAF8F93C4E6FFAE598556F32A2B125FD4C4CF71A516D1E2974DA9A067072XFI1F" TargetMode="External"/><Relationship Id="rId266" Type="http://schemas.openxmlformats.org/officeDocument/2006/relationships/hyperlink" Target="consultantplus://offline/ref=BAC46F6519FD0304ACF0BAF8F93C4E6FFAE795566734A2B125FD4C4CF71A516D1E2974DA9A077472XFI6F" TargetMode="External"/><Relationship Id="rId287" Type="http://schemas.openxmlformats.org/officeDocument/2006/relationships/hyperlink" Target="consultantplus://offline/ref=BAC46F6519FD0304ACF0BAF8F93C4E6FFAE797526636A2B125FD4C4CF71A516D1E2974DA9A067273XFI7F" TargetMode="External"/><Relationship Id="rId410" Type="http://schemas.openxmlformats.org/officeDocument/2006/relationships/hyperlink" Target="consultantplus://offline/ref=BAC46F6519FD0304ACF0BAF8F93C4E6FFAE598556F32A2B125FD4C4CF71A516D1E2974DA9A067176XFIEF" TargetMode="External"/><Relationship Id="rId431" Type="http://schemas.openxmlformats.org/officeDocument/2006/relationships/hyperlink" Target="consultantplus://offline/ref=BAC46F6519FD0304ACF0BAF8F93C4E6FFAE797526636A2B125FD4C4CF71A516D1E2974DA9A067971XFI2F" TargetMode="External"/><Relationship Id="rId452" Type="http://schemas.openxmlformats.org/officeDocument/2006/relationships/hyperlink" Target="consultantplus://offline/ref=BAC46F6519FD0304ACF0BAF8F93C4E6FFAE797526636A2B125FD4C4CF71A516D1E2974DA9A067971XFI2F" TargetMode="External"/><Relationship Id="rId30" Type="http://schemas.openxmlformats.org/officeDocument/2006/relationships/hyperlink" Target="consultantplus://offline/ref=BAC46F6519FD0304ACF0BAF8F93C4E6FFAE691566730A2B125FD4C4CF71A516D1E2974D2X9IFF" TargetMode="External"/><Relationship Id="rId105" Type="http://schemas.openxmlformats.org/officeDocument/2006/relationships/hyperlink" Target="consultantplus://offline/ref=BAC46F6519FD0304ACF0BAF8F93C4E6FFAE795566734A2B125FD4C4CF71A516D1E2974DA9A077377XFI5F" TargetMode="External"/><Relationship Id="rId126" Type="http://schemas.openxmlformats.org/officeDocument/2006/relationships/hyperlink" Target="consultantplus://offline/ref=BAC46F6519FD0304ACF0BAF8F93C4E6FFAE795566734A2B125FD4C4CF71A516D1E2974DA9A077375XFI4F" TargetMode="External"/><Relationship Id="rId147" Type="http://schemas.openxmlformats.org/officeDocument/2006/relationships/hyperlink" Target="consultantplus://offline/ref=BAC46F6519FD0304ACF0BAF8F93C4E6FFAE797526636A2B125FD4C4CF71A516D1E2974DA9A06797FXFI7F" TargetMode="External"/><Relationship Id="rId168" Type="http://schemas.openxmlformats.org/officeDocument/2006/relationships/hyperlink" Target="consultantplus://offline/ref=BAC46F6519FD0304ACF0BAF8F93C4E6FFAE795566734A2B125FD4C4CF71A516D1E2974DA9A077371XFI3F" TargetMode="External"/><Relationship Id="rId312" Type="http://schemas.openxmlformats.org/officeDocument/2006/relationships/hyperlink" Target="consultantplus://offline/ref=BAC46F6519FD0304ACF0BAF8F93C4E6FF2E495546539FFBB2DA4404EF0150E7A196078DB9A0771X7IEF" TargetMode="External"/><Relationship Id="rId333" Type="http://schemas.openxmlformats.org/officeDocument/2006/relationships/hyperlink" Target="consultantplus://offline/ref=BAC46F6519FD0304ACF0BAF8F93C4E6FFAE293576230A2B125FD4C4CF71A516D1E2974DA9A067070XFI5F" TargetMode="External"/><Relationship Id="rId354" Type="http://schemas.openxmlformats.org/officeDocument/2006/relationships/hyperlink" Target="consultantplus://offline/ref=BAC46F6519FD0304ACF0BAF8F93C4E6FFAE59152613BA2B125FD4C4CF71A516D1E2974DA9A06707EXFI7F" TargetMode="External"/><Relationship Id="rId51" Type="http://schemas.openxmlformats.org/officeDocument/2006/relationships/hyperlink" Target="consultantplus://offline/ref=BAC46F6519FD0304ACF0BAF8F93C4E6FFAE598556F32A2B125FD4C4CF71A516D1E2974DA9A067077XFI2F" TargetMode="External"/><Relationship Id="rId72" Type="http://schemas.openxmlformats.org/officeDocument/2006/relationships/hyperlink" Target="consultantplus://offline/ref=BAC46F6519FD0304ACF0BAF8F93C4E6FFAE59152613BA2B125FD4C4CF71A516D1E2974DA9A067074XFI7F" TargetMode="External"/><Relationship Id="rId93" Type="http://schemas.openxmlformats.org/officeDocument/2006/relationships/hyperlink" Target="consultantplus://offline/ref=BAC46F6519FD0304ACF0BAF8F93C4E6FF2E495546539FFBB2DA4404EF0150E7A196078DB9A0673X7IEF" TargetMode="External"/><Relationship Id="rId189" Type="http://schemas.openxmlformats.org/officeDocument/2006/relationships/hyperlink" Target="consultantplus://offline/ref=BAC46F6519FD0304ACF0BAF8F93C4E6FF2E495546539FFBB2DA4404EF0150E7A196078DB9A0677X7I2F" TargetMode="External"/><Relationship Id="rId375" Type="http://schemas.openxmlformats.org/officeDocument/2006/relationships/hyperlink" Target="consultantplus://offline/ref=BAC46F6519FD0304ACF0BAF8F93C4E6FFAE598556F32A2B125FD4C4CF71A516D1E2974DA9A067070XFI4F" TargetMode="External"/><Relationship Id="rId396" Type="http://schemas.openxmlformats.org/officeDocument/2006/relationships/hyperlink" Target="consultantplus://offline/ref=BAC46F6519FD0304ACF0BAF8F93C4E6FFAE598556F32A2B125FD4C4CF71A516D1E2974DA9A067071XFI6F" TargetMode="External"/><Relationship Id="rId3" Type="http://schemas.openxmlformats.org/officeDocument/2006/relationships/webSettings" Target="webSettings.xml"/><Relationship Id="rId214" Type="http://schemas.openxmlformats.org/officeDocument/2006/relationships/hyperlink" Target="consultantplus://offline/ref=BAC46F6519FD0304ACF0BAF8F93C4E6FFAE795566734A2B125FD4C4CF71A516D1E2974DA9A077476XFI6F" TargetMode="External"/><Relationship Id="rId235" Type="http://schemas.openxmlformats.org/officeDocument/2006/relationships/hyperlink" Target="consultantplus://offline/ref=BAC46F6519FD0304ACF0BAF8F93C4E6FFAE598556F32A2B125FD4C4CF71A516D1E2974DA9A067072XFI2F" TargetMode="External"/><Relationship Id="rId256" Type="http://schemas.openxmlformats.org/officeDocument/2006/relationships/hyperlink" Target="consultantplus://offline/ref=BAC46F6519FD0304ACF0BAF8F93C4E6FFAE795566734A2B125FD4C4CF71A516D1E2974DA9A077475XFI6F" TargetMode="External"/><Relationship Id="rId277" Type="http://schemas.openxmlformats.org/officeDocument/2006/relationships/hyperlink" Target="consultantplus://offline/ref=BAC46F6519FD0304ACF0BAF8F93C4E6FFAE4975A6F3BA2B125FD4C4CF71A516D1E2974DA9A067074XFI7F" TargetMode="External"/><Relationship Id="rId298" Type="http://schemas.openxmlformats.org/officeDocument/2006/relationships/hyperlink" Target="consultantplus://offline/ref=BAC46F6519FD0304ACF0BAF8F93C4E6FFAE59152613BA2B125FD4C4CF71A516D1E2974DA9A067070XFIEF" TargetMode="External"/><Relationship Id="rId400" Type="http://schemas.openxmlformats.org/officeDocument/2006/relationships/hyperlink" Target="consultantplus://offline/ref=BAC46F6519FD0304ACF0BAF8F93C4E6FFAE598556F32A2B125FD4C4CF71A516D1E2974DA9A06707EXFI7F" TargetMode="External"/><Relationship Id="rId421" Type="http://schemas.openxmlformats.org/officeDocument/2006/relationships/hyperlink" Target="consultantplus://offline/ref=BAC46F6519FD0304ACF0BAF8F93C4E6FFAE598556F32A2B125FD4C4CF71A516D1E2974DA9A067177XFI6F" TargetMode="External"/><Relationship Id="rId442" Type="http://schemas.openxmlformats.org/officeDocument/2006/relationships/hyperlink" Target="consultantplus://offline/ref=BAC46F6519FD0304ACF0BAF8F93C4E6FFAE598556F32A2B125FD4C4CF71A516D1E2974DA9A067171XFIEF" TargetMode="External"/><Relationship Id="rId463" Type="http://schemas.openxmlformats.org/officeDocument/2006/relationships/hyperlink" Target="consultantplus://offline/ref=BAC46F6519FD0304ACF0BAF8F93C4E6FFCE997526739FFBB2DA4404EF0150E7A19607BDFX9IEF" TargetMode="External"/><Relationship Id="rId116" Type="http://schemas.openxmlformats.org/officeDocument/2006/relationships/hyperlink" Target="consultantplus://offline/ref=BAC46F6519FD0304ACF0BAF8F93C4E6FFAE795566734A2B125FD4C4CF71A516D1E2974DA9A077374XFI7F" TargetMode="External"/><Relationship Id="rId137" Type="http://schemas.openxmlformats.org/officeDocument/2006/relationships/hyperlink" Target="consultantplus://offline/ref=BAC46F6519FD0304ACF0BAF8F93C4E6FF2E495546539FFBB2DA4404EF0150E7A196078DB9A0674X7I3F" TargetMode="External"/><Relationship Id="rId158" Type="http://schemas.openxmlformats.org/officeDocument/2006/relationships/hyperlink" Target="consultantplus://offline/ref=BAC46F6519FD0304ACF0BAF8F93C4E6FFAE59152613BA2B125FD4C4CF71A516D1E2974DA9A067075XFIEF" TargetMode="External"/><Relationship Id="rId302" Type="http://schemas.openxmlformats.org/officeDocument/2006/relationships/hyperlink" Target="consultantplus://offline/ref=BAC46F6519FD0304ACF0BAF8F93C4E6FFAE79453663AA2B125FD4C4CF71A516D1E2974DA9A067173XFI4F" TargetMode="External"/><Relationship Id="rId323" Type="http://schemas.openxmlformats.org/officeDocument/2006/relationships/hyperlink" Target="consultantplus://offline/ref=BAC46F6519FD0304ACF0BAF8F93C4E6FFAE795566734A2B125FD4C4CF71A516D1E2974DA9A077471XFI2F" TargetMode="External"/><Relationship Id="rId344" Type="http://schemas.openxmlformats.org/officeDocument/2006/relationships/hyperlink" Target="consultantplus://offline/ref=BAC46F6519FD0304ACF0BAF8F93C4E6FFAE795566734A2B125FD4C4CF71A516D1E2974DA9A07747FXFI3F" TargetMode="External"/><Relationship Id="rId20" Type="http://schemas.openxmlformats.org/officeDocument/2006/relationships/hyperlink" Target="consultantplus://offline/ref=BAC46F6519FD0304ACF0BAF8F93C4E6FFAE797526233A2B125FD4C4CF71A516D1E2974DA9A077876XFI4F" TargetMode="External"/><Relationship Id="rId41" Type="http://schemas.openxmlformats.org/officeDocument/2006/relationships/hyperlink" Target="consultantplus://offline/ref=BAC46F6519FD0304ACF0BAF8F93C4E6FF2E495546539FFBB2DA4404EF0150E7A196078DB9A0671X7I5F" TargetMode="External"/><Relationship Id="rId62" Type="http://schemas.openxmlformats.org/officeDocument/2006/relationships/hyperlink" Target="consultantplus://offline/ref=BAC46F6519FD0304ACF0BAF8F93C4E6FF2E2985B6639FFBB2DA4404EF0150E7A196078DB9A0670X7I5F" TargetMode="External"/><Relationship Id="rId83" Type="http://schemas.openxmlformats.org/officeDocument/2006/relationships/hyperlink" Target="consultantplus://offline/ref=BAC46F6519FD0304ACF0BAF8F93C4E6FFAE598556F32A2B125FD4C4CF71A516D1E2974DA9A067074XFI6F" TargetMode="External"/><Relationship Id="rId179" Type="http://schemas.openxmlformats.org/officeDocument/2006/relationships/hyperlink" Target="consultantplus://offline/ref=BAC46F6519FD0304ACF0BAF8F93C4E6FFAE19154663BA2B125FD4C4CF71A516D1E2974DA9A067077XFI0F" TargetMode="External"/><Relationship Id="rId365" Type="http://schemas.openxmlformats.org/officeDocument/2006/relationships/hyperlink" Target="consultantplus://offline/ref=BAC46F6519FD0304ACF0BAF8F93C4E6FFAE4975A6F3BA2B125FD4C4CF71A516D1E2974DA9A067074XFIEF" TargetMode="External"/><Relationship Id="rId386" Type="http://schemas.openxmlformats.org/officeDocument/2006/relationships/hyperlink" Target="consultantplus://offline/ref=BAC46F6519FD0304ACF0BAF8F93C4E6FFAE593566136A2B125FD4C4CF71A516D1E2974D2X9IFF" TargetMode="External"/><Relationship Id="rId190" Type="http://schemas.openxmlformats.org/officeDocument/2006/relationships/hyperlink" Target="consultantplus://offline/ref=BAC46F6519FD0304ACF0BAF8F93C4E6FFAE598556F32A2B125FD4C4CF71A516D1E2974DA9A067072XFI7F" TargetMode="External"/><Relationship Id="rId204" Type="http://schemas.openxmlformats.org/officeDocument/2006/relationships/hyperlink" Target="consultantplus://offline/ref=BAC46F6519FD0304ACF0BAF8F93C4E6FFAE795566734A2B125FD4C4CF71A516D1E2974DA9A07737FXFI5F" TargetMode="External"/><Relationship Id="rId225" Type="http://schemas.openxmlformats.org/officeDocument/2006/relationships/hyperlink" Target="consultantplus://offline/ref=BAC46F6519FD0304ACF0BAF8F93C4E6FFAE0975A6E37A2B125FD4C4CF71A516D1E2974DA9A067074XFI0F" TargetMode="External"/><Relationship Id="rId246" Type="http://schemas.openxmlformats.org/officeDocument/2006/relationships/hyperlink" Target="consultantplus://offline/ref=BAC46F6519FD0304ACF0BAF8F93C4E6FFAE1935B6333A2B125FD4C4CF71A516D1E2974DA9A067077XFI2F" TargetMode="External"/><Relationship Id="rId267" Type="http://schemas.openxmlformats.org/officeDocument/2006/relationships/hyperlink" Target="consultantplus://offline/ref=BAC46F6519FD0304ACF0BAF8F93C4E6FF2E495546539FFBB2DA4404EF0150E7A196078DB9A0770X7I6F" TargetMode="External"/><Relationship Id="rId288" Type="http://schemas.openxmlformats.org/officeDocument/2006/relationships/hyperlink" Target="consultantplus://offline/ref=BAC46F6519FD0304ACF0BAF8F93C4E6FFAE797526234A2B125FD4C4CF71A516D1E2974DA9A067673XFI0F" TargetMode="External"/><Relationship Id="rId411" Type="http://schemas.openxmlformats.org/officeDocument/2006/relationships/hyperlink" Target="consultantplus://offline/ref=BAC46F6519FD0304ACF0BAF8F93C4E6FFAE7945A6334A2B125FD4C4CF7X1IAF" TargetMode="External"/><Relationship Id="rId432" Type="http://schemas.openxmlformats.org/officeDocument/2006/relationships/hyperlink" Target="consultantplus://offline/ref=BAC46F6519FD0304ACF0BAF8F93C4E6FFAE797526636A2B125FD4C4CF71A516D1E2974DA9A067975XFI3F" TargetMode="External"/><Relationship Id="rId453" Type="http://schemas.openxmlformats.org/officeDocument/2006/relationships/hyperlink" Target="consultantplus://offline/ref=BAC46F6519FD0304ACF0BAF8F93C4E6FFAE797526636A2B125FD4C4CF71A516D1E2974DA9A067974XFI5F" TargetMode="External"/><Relationship Id="rId106" Type="http://schemas.openxmlformats.org/officeDocument/2006/relationships/hyperlink" Target="consultantplus://offline/ref=BAC46F6519FD0304ACF0BAF8F93C4E6FFAE79453663AA2B125FD4C4CF71A516D1E2974DA9A067172XFI5F" TargetMode="External"/><Relationship Id="rId127" Type="http://schemas.openxmlformats.org/officeDocument/2006/relationships/hyperlink" Target="consultantplus://offline/ref=BAC46F6519FD0304ACF0BAF8F93C4E6FFAE293576230A2B125FD4C4CF71A516D1E2974DA9A067074XFI0F" TargetMode="External"/><Relationship Id="rId313" Type="http://schemas.openxmlformats.org/officeDocument/2006/relationships/hyperlink" Target="consultantplus://offline/ref=BAC46F6519FD0304ACF0BAF8F93C4E6FFAE795566734A2B125FD4C4CF71A516D1E2974DA9A077470XFI0F" TargetMode="External"/><Relationship Id="rId10" Type="http://schemas.openxmlformats.org/officeDocument/2006/relationships/hyperlink" Target="consultantplus://offline/ref=BAC46F6519FD0304ACF0BAF8F93C4E6FFAE1935B6333A2B125FD4C4CF71A516D1E2974DA9A067076XFIFF" TargetMode="External"/><Relationship Id="rId31" Type="http://schemas.openxmlformats.org/officeDocument/2006/relationships/hyperlink" Target="consultantplus://offline/ref=BAC46F6519FD0304ACF0BAF8F93C4E6FFAE691566730A2B125FD4C4CF71A516D1E2974D2X9I3F" TargetMode="External"/><Relationship Id="rId52" Type="http://schemas.openxmlformats.org/officeDocument/2006/relationships/hyperlink" Target="consultantplus://offline/ref=BAC46F6519FD0304ACF0BAF8F93C4E6FFAE19154663BA2B125FD4C4CF71A516D1E2974DA9A067077XFI6F" TargetMode="External"/><Relationship Id="rId73" Type="http://schemas.openxmlformats.org/officeDocument/2006/relationships/hyperlink" Target="consultantplus://offline/ref=BAC46F6519FD0304ACF0BAF8F93C4E6FFAE797526636A2B125FD4C4CF71A516D1E2974DA9A067974XFI5F" TargetMode="External"/><Relationship Id="rId94" Type="http://schemas.openxmlformats.org/officeDocument/2006/relationships/hyperlink" Target="consultantplus://offline/ref=BAC46F6519FD0304ACF0BAF8F93C4E6FFAE598556F32A2B125FD4C4CF71A516D1E2974DA9A067074XFI4F" TargetMode="External"/><Relationship Id="rId148" Type="http://schemas.openxmlformats.org/officeDocument/2006/relationships/hyperlink" Target="consultantplus://offline/ref=BAC46F6519FD0304ACF0BAF8F93C4E6FFAE598556F32A2B125FD4C4CF71A516D1E2974DA9A067075XFI7F" TargetMode="External"/><Relationship Id="rId169" Type="http://schemas.openxmlformats.org/officeDocument/2006/relationships/hyperlink" Target="consultantplus://offline/ref=BAC46F6519FD0304ACF0BAF8F93C4E6FFAE795566734A2B125FD4C4CF71A516D1E2974DA9A077371XFIEF" TargetMode="External"/><Relationship Id="rId334" Type="http://schemas.openxmlformats.org/officeDocument/2006/relationships/hyperlink" Target="consultantplus://offline/ref=BAC46F6519FD0304ACF0BAF8F93C4E6FFAE795566734A2B125FD4C4CF71A516D1E2974DA9A07747EXFI6F" TargetMode="External"/><Relationship Id="rId355" Type="http://schemas.openxmlformats.org/officeDocument/2006/relationships/hyperlink" Target="consultantplus://offline/ref=BAC46F6519FD0304ACF0BAF8F93C4E6FFAE797526636A2B125FD4C4CF71A516D1E2974DA9A077076XFI4F" TargetMode="External"/><Relationship Id="rId376" Type="http://schemas.openxmlformats.org/officeDocument/2006/relationships/hyperlink" Target="consultantplus://offline/ref=BAC46F6519FD0304ACF0BAF8F93C4E6FFAE4975A6F3BA2B125FD4C4CF71A516D1E2974DA9A067075XFI6F" TargetMode="External"/><Relationship Id="rId397" Type="http://schemas.openxmlformats.org/officeDocument/2006/relationships/hyperlink" Target="consultantplus://offline/ref=BAC46F6519FD0304ACF0BAF8F93C4E6FFAE598556F32A2B125FD4C4CF71A516D1E2974DA9A067071XFI4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AC46F6519FD0304ACF0BAF8F93C4E6FFAE1935B6332A2B125FD4C4CF71A516D1E2974DA9A067074XFI5F" TargetMode="External"/><Relationship Id="rId215" Type="http://schemas.openxmlformats.org/officeDocument/2006/relationships/hyperlink" Target="consultantplus://offline/ref=BAC46F6519FD0304ACF0BAF8F93C4E6FFAE0975A6E37A2B125FD4C4CF71A516D1E2974DA9A067077XFIFF" TargetMode="External"/><Relationship Id="rId236" Type="http://schemas.openxmlformats.org/officeDocument/2006/relationships/hyperlink" Target="consultantplus://offline/ref=BAC46F6519FD0304ACF0BAF8F93C4E6FFAE795566734A2B125FD4C4CF71A516D1E2974DA9A077476XFIFF" TargetMode="External"/><Relationship Id="rId257" Type="http://schemas.openxmlformats.org/officeDocument/2006/relationships/hyperlink" Target="consultantplus://offline/ref=BAC46F6519FD0304ACF0BAF8F93C4E6FFAE795566734A2B125FD4C4CF71A516D1E2974DA9A077877XFI1F" TargetMode="External"/><Relationship Id="rId278" Type="http://schemas.openxmlformats.org/officeDocument/2006/relationships/hyperlink" Target="consultantplus://offline/ref=BAC46F6519FD0304ACF0BAF8F93C4E6FF2E495546539FFBB2DA4404EF0150E7A196078DB9A0770X7I5F" TargetMode="External"/><Relationship Id="rId401" Type="http://schemas.openxmlformats.org/officeDocument/2006/relationships/hyperlink" Target="consultantplus://offline/ref=BAC46F6519FD0304ACF0BAF8F93C4E6FFAE598556F32A2B125FD4C4CF71A516D1E2974DA9A06707EXFI5F" TargetMode="External"/><Relationship Id="rId422" Type="http://schemas.openxmlformats.org/officeDocument/2006/relationships/hyperlink" Target="consultantplus://offline/ref=BAC46F6519FD0304ACF0BAF8F93C4E6FFAE599506430A2B125FD4C4CF71A516D1E2974DA9A067176XFI2F" TargetMode="External"/><Relationship Id="rId443" Type="http://schemas.openxmlformats.org/officeDocument/2006/relationships/hyperlink" Target="consultantplus://offline/ref=BAC46F6519FD0304ACF0BAF8F93C4E6FFAE691566736A2B125FD4C4CF7X1IAF" TargetMode="External"/><Relationship Id="rId464" Type="http://schemas.openxmlformats.org/officeDocument/2006/relationships/hyperlink" Target="consultantplus://offline/ref=BAC46F6519FD0304ACF0BAF8F93C4E6FFCE997526739FFBB2DA4404EF0150E7A196078D993X0I2F" TargetMode="External"/><Relationship Id="rId303" Type="http://schemas.openxmlformats.org/officeDocument/2006/relationships/hyperlink" Target="consultantplus://offline/ref=BAC46F6519FD0304ACF0BAF8F93C4E6FFAE0975A6337A2B125FD4C4CF71A516D1E2974DA9A067077XFI2F" TargetMode="External"/><Relationship Id="rId42" Type="http://schemas.openxmlformats.org/officeDocument/2006/relationships/hyperlink" Target="consultantplus://offline/ref=BAC46F6519FD0304ACF0BAF8F93C4E6FFAE59152613BA2B125FD4C4CF71A516D1E2974DA9A067077XFI4F" TargetMode="External"/><Relationship Id="rId84" Type="http://schemas.openxmlformats.org/officeDocument/2006/relationships/hyperlink" Target="consultantplus://offline/ref=BAC46F6519FD0304ACF0BAF8F93C4E6FF2E495546539FFBB2DA4404EF0150E7A196078DB9A0673X7I6F" TargetMode="External"/><Relationship Id="rId138" Type="http://schemas.openxmlformats.org/officeDocument/2006/relationships/hyperlink" Target="consultantplus://offline/ref=BAC46F6519FD0304ACF0BAF8F93C4E6FF2E495546539FFBB2DA4404EF0150E7A196078DB9A0674X7IFF" TargetMode="External"/><Relationship Id="rId345" Type="http://schemas.openxmlformats.org/officeDocument/2006/relationships/hyperlink" Target="consultantplus://offline/ref=BAC46F6519FD0304ACF0BAF8F93C4E6FFAE797526636A2B125FD4C4CF71A516D1E2974DA9A067974XFI5F" TargetMode="External"/><Relationship Id="rId387" Type="http://schemas.openxmlformats.org/officeDocument/2006/relationships/hyperlink" Target="consultantplus://offline/ref=BAC46F6519FD0304ACF0BAF8F93C4E6FFAE59152613BA2B125FD4C4CF71A516D1E2974DA9A06707FXFI3F" TargetMode="External"/><Relationship Id="rId191" Type="http://schemas.openxmlformats.org/officeDocument/2006/relationships/hyperlink" Target="consultantplus://offline/ref=BAC46F6519FD0304ACF0BAF8F93C4E6FF2E495546539FFBB2DA4404EF0150E7A196078DB9A0677X7I0F" TargetMode="External"/><Relationship Id="rId205" Type="http://schemas.openxmlformats.org/officeDocument/2006/relationships/hyperlink" Target="consultantplus://offline/ref=BAC46F6519FD0304ACF0BAF8F93C4E6FF2E495546539FFBB2DA4404EF0150E7A196078DB9A0678X7I3F" TargetMode="External"/><Relationship Id="rId247" Type="http://schemas.openxmlformats.org/officeDocument/2006/relationships/hyperlink" Target="consultantplus://offline/ref=BAC46F6519FD0304ACF0BAF8F93C4E6FFAE795566734A2B125FD4C4CF71A516D1E2974DA9A077477XFI3F" TargetMode="External"/><Relationship Id="rId412" Type="http://schemas.openxmlformats.org/officeDocument/2006/relationships/hyperlink" Target="consultantplus://offline/ref=BAC46F6519FD0304ACF0BAF8F93C4E6FFAE797526636A2B125FD4C4CF71A516D1E2974DA9A067975XFI3F" TargetMode="External"/><Relationship Id="rId107" Type="http://schemas.openxmlformats.org/officeDocument/2006/relationships/hyperlink" Target="consultantplus://offline/ref=BAC46F6519FD0304ACF0BAF8F93C4E6FF2E495546539FFBB2DA4404EF0150E7A196078DB9A0674X7I6F" TargetMode="External"/><Relationship Id="rId289" Type="http://schemas.openxmlformats.org/officeDocument/2006/relationships/hyperlink" Target="consultantplus://offline/ref=BAC46F6519FD0304ACF0BAF8F93C4E6FFAE4975A6F3BA2B125FD4C4CF71A516D1E2974DA9A067074XFI4F" TargetMode="External"/><Relationship Id="rId454" Type="http://schemas.openxmlformats.org/officeDocument/2006/relationships/hyperlink" Target="consultantplus://offline/ref=BAC46F6519FD0304ACF0BAF8F93C4E6FFAE797526636A2B125FD4C4CF71A516D1E2974DA9A067971XFI2F" TargetMode="External"/><Relationship Id="rId11" Type="http://schemas.openxmlformats.org/officeDocument/2006/relationships/hyperlink" Target="consultantplus://offline/ref=BAC46F6519FD0304ACF0BAF8F93C4E6FFAE199566033A2B125FD4C4CF71A516D1E2974DA9A067076XFIFF" TargetMode="External"/><Relationship Id="rId53" Type="http://schemas.openxmlformats.org/officeDocument/2006/relationships/hyperlink" Target="consultantplus://offline/ref=BAC46F6519FD0304ACF0BAF8F93C4E6FFAE1935B6332A2B125FD4C4CF71A516D1E2974DA9A067077XFI6F" TargetMode="External"/><Relationship Id="rId149" Type="http://schemas.openxmlformats.org/officeDocument/2006/relationships/hyperlink" Target="consultantplus://offline/ref=BAC46F6519FD0304ACF0BAF8F93C4E6FFAE795566734A2B125FD4C4CF71A516D1E2974DA9A077373XFI0F" TargetMode="External"/><Relationship Id="rId314" Type="http://schemas.openxmlformats.org/officeDocument/2006/relationships/hyperlink" Target="consultantplus://offline/ref=BAC46F6519FD0304ACF0BAF8F93C4E6FFAE691556637A2B125FD4C4CF71A516D1E2974DFX9ICF" TargetMode="External"/><Relationship Id="rId356" Type="http://schemas.openxmlformats.org/officeDocument/2006/relationships/hyperlink" Target="consultantplus://offline/ref=BAC46F6519FD0304ACF0BAF8F93C4E6FFAE79751673BA2B125FD4C4CF71A516D1E2974DA9A06707EXFIFF" TargetMode="External"/><Relationship Id="rId398" Type="http://schemas.openxmlformats.org/officeDocument/2006/relationships/hyperlink" Target="consultantplus://offline/ref=BAC46F6519FD0304ACF0BAF8F93C4E6FFAE7985B6634A2B125FD4C4CF71A516D1E2974DA9A077274XFI7F" TargetMode="External"/><Relationship Id="rId95" Type="http://schemas.openxmlformats.org/officeDocument/2006/relationships/hyperlink" Target="consultantplus://offline/ref=BAC46F6519FD0304ACF0BAF8F93C4E6FFAE19154663BA2B125FD4C4CF71A516D1E2974DA9A067077XFI4F" TargetMode="External"/><Relationship Id="rId160" Type="http://schemas.openxmlformats.org/officeDocument/2006/relationships/hyperlink" Target="consultantplus://offline/ref=BAC46F6519FD0304ACF0BAF8F93C4E6FFAE795566734A2B125FD4C4CF71A516D1E2974DA9A077370XFI7F" TargetMode="External"/><Relationship Id="rId216" Type="http://schemas.openxmlformats.org/officeDocument/2006/relationships/hyperlink" Target="consultantplus://offline/ref=BAC46F6519FD0304ACF0BAF8F93C4E6FFAE4975A6F3BA2B125FD4C4CF71A516D1E2974DA9A067077XFI5F" TargetMode="External"/><Relationship Id="rId423" Type="http://schemas.openxmlformats.org/officeDocument/2006/relationships/hyperlink" Target="consultantplus://offline/ref=BAC46F6519FD0304ACF0BAF8F93C4E6FFAE599506430A2B125FD4C4CF71A516D1E2974DA9A067176XFI3F" TargetMode="External"/><Relationship Id="rId258" Type="http://schemas.openxmlformats.org/officeDocument/2006/relationships/hyperlink" Target="consultantplus://offline/ref=BAC46F6519FD0304ACF0BAF8F93C4E6FFAE795546136A2B125FD4C4CF7X1IAF" TargetMode="External"/><Relationship Id="rId465" Type="http://schemas.openxmlformats.org/officeDocument/2006/relationships/hyperlink" Target="consultantplus://offline/ref=BAC46F6519FD0304ACF0BAF8F93C4E6FFCE997526739FFBB2DA4404EF0150E7A196078D993X0I3F" TargetMode="External"/><Relationship Id="rId22" Type="http://schemas.openxmlformats.org/officeDocument/2006/relationships/hyperlink" Target="consultantplus://offline/ref=BAC46F6519FD0304ACF0BAF8F93C4E6FFAE795566734A2B125FD4C4CF71A516D1E2974DA9A07727EXFI7F" TargetMode="External"/><Relationship Id="rId64" Type="http://schemas.openxmlformats.org/officeDocument/2006/relationships/hyperlink" Target="consultantplus://offline/ref=BAC46F6519FD0304ACF0BAF8F93C4E6FFAE795566734A2B125FD4C4CF71A516D1E2974DA9A07727FXFIFF" TargetMode="External"/><Relationship Id="rId118" Type="http://schemas.openxmlformats.org/officeDocument/2006/relationships/hyperlink" Target="consultantplus://offline/ref=BAC46F6519FD0304ACF0BAF8F93C4E6FFAE79453663AA2B125FD4C4CF71A516D1E2974DA9A067172XFI3F" TargetMode="External"/><Relationship Id="rId325" Type="http://schemas.openxmlformats.org/officeDocument/2006/relationships/hyperlink" Target="consultantplus://offline/ref=BAC46F6519FD0304ACF0BAF8F93C4E6FFAE691556637A2B125FD4C4CF71A516D1E2974DA9A067073XFIEF" TargetMode="External"/><Relationship Id="rId367" Type="http://schemas.openxmlformats.org/officeDocument/2006/relationships/hyperlink" Target="consultantplus://offline/ref=BAC46F6519FD0304ACF0BAF8F93C4E6FFAE598556F32A2B125FD4C4CF71A516D1E2974DA9A067276XFI4F" TargetMode="External"/><Relationship Id="rId171" Type="http://schemas.openxmlformats.org/officeDocument/2006/relationships/hyperlink" Target="consultantplus://offline/ref=BAC46F6519FD0304ACF0BAF8F93C4E6FFAE59152613BA2B125FD4C4CF71A516D1E2974DA9A067072XFI6F" TargetMode="External"/><Relationship Id="rId227" Type="http://schemas.openxmlformats.org/officeDocument/2006/relationships/hyperlink" Target="consultantplus://offline/ref=BAC46F6519FD0304ACF0BAF8F93C4E6FFAE0975A6E37A2B125FD4C4CF71A516D1E2974DA9A067074XFIEF" TargetMode="External"/><Relationship Id="rId269" Type="http://schemas.openxmlformats.org/officeDocument/2006/relationships/hyperlink" Target="consultantplus://offline/ref=BAC46F6519FD0304ACF0BAF8F93C4E6FFAE0975A6E37A2B125FD4C4CF71A516D1E2974DA9A067075XFI2F" TargetMode="External"/><Relationship Id="rId434" Type="http://schemas.openxmlformats.org/officeDocument/2006/relationships/hyperlink" Target="consultantplus://offline/ref=BAC46F6519FD0304ACF0BAF8F93C4E6FFAE797526636A2B125FD4C4CF71A516D1E2974DA9A067972XFI6F" TargetMode="External"/><Relationship Id="rId33" Type="http://schemas.openxmlformats.org/officeDocument/2006/relationships/hyperlink" Target="consultantplus://offline/ref=BAC46F6519FD0304ACF0BAF8F93C4E6FFAE497506332A2B125FD4C4CF7X1IAF" TargetMode="External"/><Relationship Id="rId129" Type="http://schemas.openxmlformats.org/officeDocument/2006/relationships/hyperlink" Target="consultantplus://offline/ref=BAC46F6519FD0304ACF0BAF8F93C4E6FFAE598556F32A2B125FD4C4CF71A516D1E2974DA9A067074XFI1F" TargetMode="External"/><Relationship Id="rId280" Type="http://schemas.openxmlformats.org/officeDocument/2006/relationships/hyperlink" Target="consultantplus://offline/ref=BAC46F6519FD0304ACF0BAF8F93C4E6FF2E495546539FFBB2DA4404EF0150E7A196078DB9A0770X7I3F" TargetMode="External"/><Relationship Id="rId336" Type="http://schemas.openxmlformats.org/officeDocument/2006/relationships/hyperlink" Target="consultantplus://offline/ref=BAC46F6519FD0304ACF0BAF8F93C4E6FFAE59152613BA2B125FD4C4CF71A516D1E2974DA9A067071XFI5F" TargetMode="External"/><Relationship Id="rId75" Type="http://schemas.openxmlformats.org/officeDocument/2006/relationships/hyperlink" Target="consultantplus://offline/ref=BAC46F6519FD0304ACF0BAF8F93C4E6FFAE293576230A2B125FD4C4CF71A516D1E2974DA9A067077XFIFF" TargetMode="External"/><Relationship Id="rId140" Type="http://schemas.openxmlformats.org/officeDocument/2006/relationships/hyperlink" Target="consultantplus://offline/ref=BAC46F6519FD0304ACF0BAF8F93C4E6FFAE598556F32A2B125FD4C4CF71A516D1E2974DA9A067075XFI6F" TargetMode="External"/><Relationship Id="rId182" Type="http://schemas.openxmlformats.org/officeDocument/2006/relationships/hyperlink" Target="consultantplus://offline/ref=BAC46F6519FD0304ACF0BAF8F93C4E6FF2E495546539FFBB2DA4404EF0150E7A196078DB9A0676X7IEF" TargetMode="External"/><Relationship Id="rId378" Type="http://schemas.openxmlformats.org/officeDocument/2006/relationships/hyperlink" Target="consultantplus://offline/ref=BAC46F6519FD0304ACF0BAF8F93C4E6FFAE795556436A2B125FD4C4CF71A516D1E2974DA9A067076XFIFF" TargetMode="External"/><Relationship Id="rId403" Type="http://schemas.openxmlformats.org/officeDocument/2006/relationships/hyperlink" Target="consultantplus://offline/ref=BAC46F6519FD0304ACF0BAF8F93C4E6FFAE598556F32A2B125FD4C4CF71A516D1E2974DA9A06707FXFI0F" TargetMode="External"/><Relationship Id="rId6" Type="http://schemas.openxmlformats.org/officeDocument/2006/relationships/hyperlink" Target="consultantplus://offline/ref=BAC46F6519FD0304ACF0BAF8F93C4E6FF3E694546439FFBB2DA4404EF0150E7A196078DB9A0670X7IFF" TargetMode="External"/><Relationship Id="rId238" Type="http://schemas.openxmlformats.org/officeDocument/2006/relationships/hyperlink" Target="consultantplus://offline/ref=BAC46F6519FD0304ACF0BAF8F93C4E6FFAE293576230A2B125FD4C4CF71A516D1E2974DA9A067075XFI2F" TargetMode="External"/><Relationship Id="rId445" Type="http://schemas.openxmlformats.org/officeDocument/2006/relationships/hyperlink" Target="consultantplus://offline/ref=BAC46F6519FD0304ACF0BAF8F93C4E6FFAE5995B6F32A2B125FD4C4CF7X1IAF" TargetMode="External"/><Relationship Id="rId291" Type="http://schemas.openxmlformats.org/officeDocument/2006/relationships/hyperlink" Target="consultantplus://offline/ref=BAC46F6519FD0304ACF0BAF8F93C4E6FFAE7945A6E34A2B125FD4C4CF71A516D1E2974DA9A067276XFI6F" TargetMode="External"/><Relationship Id="rId305" Type="http://schemas.openxmlformats.org/officeDocument/2006/relationships/hyperlink" Target="consultantplus://offline/ref=BAC46F6519FD0304ACF0BAF8F93C4E6FF2E495546539FFBB2DA4404EF0150E7A196078DB9A0771X7I6F" TargetMode="External"/><Relationship Id="rId347" Type="http://schemas.openxmlformats.org/officeDocument/2006/relationships/hyperlink" Target="consultantplus://offline/ref=BAC46F6519FD0304ACF0BAF8F93C4E6FFAE59152613BA2B125FD4C4CF71A516D1E2974DA9A067071XFI1F" TargetMode="External"/><Relationship Id="rId44" Type="http://schemas.openxmlformats.org/officeDocument/2006/relationships/hyperlink" Target="consultantplus://offline/ref=BAC46F6519FD0304ACF0BAF8F93C4E6FFAE59152613BA2B125FD4C4CF71A516D1E2974DA9A067077XFI2F" TargetMode="External"/><Relationship Id="rId86" Type="http://schemas.openxmlformats.org/officeDocument/2006/relationships/hyperlink" Target="consultantplus://offline/ref=BAC46F6519FD0304ACF0BAF8F93C4E6FF2E495546539FFBB2DA4404EF0150E7A196078DB9A0673X7I7F" TargetMode="External"/><Relationship Id="rId151" Type="http://schemas.openxmlformats.org/officeDocument/2006/relationships/hyperlink" Target="consultantplus://offline/ref=BAC46F6519FD0304ACF0BAF8F93C4E6FFAE598556F32A2B125FD4C4CF71A516D1E2974DA9A067075XFI5F" TargetMode="External"/><Relationship Id="rId389" Type="http://schemas.openxmlformats.org/officeDocument/2006/relationships/hyperlink" Target="consultantplus://offline/ref=BAC46F6519FD0304ACF0BAF8F93C4E6FFAE4975A6F3BA2B125FD4C4CF71A516D1E2974DA9A067075XF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52877</Words>
  <Characters>301399</Characters>
  <Application>Microsoft Office Word</Application>
  <DocSecurity>0</DocSecurity>
  <Lines>2511</Lines>
  <Paragraphs>707</Paragraphs>
  <ScaleCrop>false</ScaleCrop>
  <Company>DG Win&amp;Soft</Company>
  <LinksUpToDate>false</LinksUpToDate>
  <CharactersWithSpaces>353569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dc:creator>
  <cp:lastModifiedBy>Соболева</cp:lastModifiedBy>
  <cp:revision>1</cp:revision>
  <dcterms:created xsi:type="dcterms:W3CDTF">2014-11-26T05:08:00Z</dcterms:created>
  <dcterms:modified xsi:type="dcterms:W3CDTF">2014-11-26T05:09:00Z</dcterms:modified>
</cp:coreProperties>
</file>